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56C8D" w14:textId="123D8957" w:rsidR="006D2E43" w:rsidRDefault="006D2E43" w:rsidP="006D2E43">
      <w:pPr>
        <w:tabs>
          <w:tab w:val="left" w:pos="4253"/>
        </w:tabs>
        <w:jc w:val="center"/>
        <w:rPr>
          <w:b/>
        </w:rPr>
      </w:pPr>
    </w:p>
    <w:p w14:paraId="5DCA7F4F" w14:textId="77777777" w:rsidR="003A6882" w:rsidRDefault="003A6882" w:rsidP="006D2E43">
      <w:pPr>
        <w:tabs>
          <w:tab w:val="left" w:pos="4253"/>
        </w:tabs>
        <w:jc w:val="center"/>
        <w:rPr>
          <w:b/>
        </w:rPr>
      </w:pPr>
    </w:p>
    <w:p w14:paraId="395223A8" w14:textId="16F1E3FC" w:rsidR="006D2E43" w:rsidRPr="00496528" w:rsidRDefault="006D2E43" w:rsidP="006D2E43">
      <w:pPr>
        <w:tabs>
          <w:tab w:val="left" w:pos="4253"/>
        </w:tabs>
        <w:jc w:val="center"/>
      </w:pPr>
      <w:r w:rsidRPr="00496528">
        <w:rPr>
          <w:b/>
        </w:rPr>
        <w:t xml:space="preserve">PROJETO DE LEI DO LEGISLATIVO Nº </w:t>
      </w:r>
      <w:r>
        <w:rPr>
          <w:b/>
        </w:rPr>
        <w:t>005</w:t>
      </w:r>
      <w:r w:rsidRPr="00496528">
        <w:rPr>
          <w:b/>
        </w:rPr>
        <w:t>/</w:t>
      </w:r>
      <w:r>
        <w:rPr>
          <w:b/>
        </w:rPr>
        <w:t>23</w:t>
      </w:r>
      <w:r w:rsidRPr="00496528">
        <w:rPr>
          <w:b/>
        </w:rPr>
        <w:t xml:space="preserve">, DE </w:t>
      </w:r>
      <w:r>
        <w:rPr>
          <w:b/>
        </w:rPr>
        <w:t>18</w:t>
      </w:r>
      <w:r>
        <w:rPr>
          <w:b/>
        </w:rPr>
        <w:t xml:space="preserve"> </w:t>
      </w:r>
      <w:r w:rsidRPr="00496528">
        <w:rPr>
          <w:b/>
        </w:rPr>
        <w:t xml:space="preserve">DE </w:t>
      </w:r>
      <w:r>
        <w:rPr>
          <w:b/>
        </w:rPr>
        <w:t>M</w:t>
      </w:r>
      <w:r>
        <w:rPr>
          <w:b/>
        </w:rPr>
        <w:t>AIO</w:t>
      </w:r>
      <w:r w:rsidRPr="00496528">
        <w:rPr>
          <w:b/>
        </w:rPr>
        <w:t xml:space="preserve"> DE 202</w:t>
      </w:r>
      <w:r>
        <w:rPr>
          <w:b/>
        </w:rPr>
        <w:t>3</w:t>
      </w:r>
      <w:r w:rsidRPr="00496528">
        <w:rPr>
          <w:b/>
        </w:rPr>
        <w:t>.</w:t>
      </w:r>
    </w:p>
    <w:p w14:paraId="1F2EB3FB" w14:textId="77777777" w:rsidR="006D2E43" w:rsidRPr="00C439C5" w:rsidRDefault="006D2E43" w:rsidP="006D2E43">
      <w:pPr>
        <w:widowControl w:val="0"/>
        <w:spacing w:line="320" w:lineRule="exact"/>
        <w:jc w:val="both"/>
        <w:rPr>
          <w:rFonts w:eastAsia="Arial"/>
        </w:rPr>
      </w:pPr>
    </w:p>
    <w:p w14:paraId="5DBB76C1" w14:textId="77777777" w:rsidR="006D2E43" w:rsidRPr="00C439C5" w:rsidRDefault="006D2E43" w:rsidP="006D2E43">
      <w:pPr>
        <w:ind w:left="4536"/>
        <w:jc w:val="both"/>
        <w:rPr>
          <w:i/>
        </w:rPr>
      </w:pPr>
      <w:r>
        <w:rPr>
          <w:i/>
        </w:rPr>
        <w:t>Concede</w:t>
      </w:r>
      <w:r w:rsidRPr="00C439C5">
        <w:rPr>
          <w:i/>
        </w:rPr>
        <w:t xml:space="preserve"> reposição salarial </w:t>
      </w:r>
      <w:r w:rsidRPr="00C439C5">
        <w:rPr>
          <w:i/>
          <w:color w:val="000000"/>
          <w:shd w:val="clear" w:color="auto" w:fill="FFFFFF"/>
        </w:rPr>
        <w:t>da perda do poder aquisitivo aos subsídios do</w:t>
      </w:r>
      <w:r>
        <w:rPr>
          <w:i/>
          <w:color w:val="000000"/>
          <w:shd w:val="clear" w:color="auto" w:fill="FFFFFF"/>
        </w:rPr>
        <w:t>s Vereadores e Presidente da Câmara</w:t>
      </w:r>
      <w:r w:rsidRPr="00C439C5">
        <w:rPr>
          <w:i/>
        </w:rPr>
        <w:t xml:space="preserve"> e dá outras providências.</w:t>
      </w:r>
    </w:p>
    <w:p w14:paraId="7BC7AA65" w14:textId="77777777" w:rsidR="006D2E43" w:rsidRDefault="006D2E43" w:rsidP="006D2E43">
      <w:pPr>
        <w:jc w:val="both"/>
      </w:pPr>
    </w:p>
    <w:p w14:paraId="35E0CE31" w14:textId="77777777" w:rsidR="006D2E43" w:rsidRDefault="006D2E43" w:rsidP="006D2E43">
      <w:pPr>
        <w:jc w:val="both"/>
      </w:pPr>
      <w:r>
        <w:t xml:space="preserve"> </w:t>
      </w:r>
      <w:r>
        <w:tab/>
        <w:t xml:space="preserve">A Mesa Diretora da Câmara Municipal de Vereadores do Município de Alpestre, Estado do Rio Grande do Sul, </w:t>
      </w:r>
      <w:r w:rsidRPr="00C77C8E">
        <w:rPr>
          <w:bCs/>
        </w:rPr>
        <w:t>no uso das atribuições legais e competência privativa estabelecida na Lei Orgânica Municipal</w:t>
      </w:r>
      <w:r>
        <w:t xml:space="preserve"> FAZ SABER que o Plenário aprovou e que sanciona e promulga a seguinte Lei de Iniciativa Legislativa:</w:t>
      </w:r>
    </w:p>
    <w:p w14:paraId="0C52FE0D" w14:textId="77777777" w:rsidR="006D2E43" w:rsidRPr="00C439C5" w:rsidRDefault="006D2E43" w:rsidP="006D2E43">
      <w:pPr>
        <w:widowControl w:val="0"/>
        <w:tabs>
          <w:tab w:val="left" w:pos="426"/>
        </w:tabs>
        <w:spacing w:line="320" w:lineRule="exact"/>
        <w:ind w:firstLine="993"/>
        <w:jc w:val="both"/>
        <w:rPr>
          <w:rFonts w:eastAsia="Arial"/>
          <w:b/>
          <w:color w:val="000000"/>
        </w:rPr>
      </w:pPr>
    </w:p>
    <w:p w14:paraId="4DE213A4" w14:textId="68A67EE0" w:rsidR="006D2E43" w:rsidRPr="00D911F6" w:rsidRDefault="006D2E43" w:rsidP="006D2E43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color w:val="000000"/>
        </w:rPr>
      </w:pPr>
      <w:r w:rsidRPr="00C439C5">
        <w:rPr>
          <w:rFonts w:eastAsia="Arial"/>
          <w:b/>
          <w:color w:val="000000"/>
        </w:rPr>
        <w:t>Art. 1º</w:t>
      </w:r>
      <w:r w:rsidRPr="00C439C5">
        <w:rPr>
          <w:rFonts w:eastAsia="Arial"/>
          <w:color w:val="000000"/>
        </w:rPr>
        <w:t xml:space="preserve"> Fica </w:t>
      </w:r>
      <w:r>
        <w:rPr>
          <w:rFonts w:eastAsia="Arial"/>
          <w:color w:val="000000"/>
        </w:rPr>
        <w:t>concedida</w:t>
      </w:r>
      <w:r w:rsidRPr="00C439C5">
        <w:rPr>
          <w:rFonts w:eastAsia="Arial"/>
          <w:color w:val="000000"/>
        </w:rPr>
        <w:t xml:space="preserve"> a reposição </w:t>
      </w:r>
      <w:r w:rsidRPr="00C439C5">
        <w:rPr>
          <w:color w:val="000000"/>
          <w:shd w:val="clear" w:color="auto" w:fill="FFFFFF"/>
        </w:rPr>
        <w:t>da perda do poder aquisitivo aos subsídios do</w:t>
      </w:r>
      <w:r>
        <w:rPr>
          <w:color w:val="000000"/>
          <w:shd w:val="clear" w:color="auto" w:fill="FFFFFF"/>
        </w:rPr>
        <w:t>s Vereadores e Presidente da Câmara</w:t>
      </w:r>
      <w:r w:rsidRPr="00C439C5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a </w:t>
      </w:r>
      <w:r>
        <w:rPr>
          <w:rFonts w:eastAsia="Arial"/>
          <w:color w:val="000000"/>
        </w:rPr>
        <w:t xml:space="preserve">contar de 1º de </w:t>
      </w:r>
      <w:r>
        <w:rPr>
          <w:rFonts w:eastAsia="Arial"/>
          <w:color w:val="000000"/>
        </w:rPr>
        <w:t xml:space="preserve">Maio </w:t>
      </w:r>
      <w:r w:rsidRPr="00C439C5">
        <w:rPr>
          <w:rFonts w:eastAsia="Arial"/>
          <w:color w:val="000000"/>
        </w:rPr>
        <w:t>de 202</w:t>
      </w:r>
      <w:r>
        <w:rPr>
          <w:rFonts w:eastAsia="Arial"/>
          <w:color w:val="000000"/>
        </w:rPr>
        <w:t>3</w:t>
      </w:r>
      <w:r w:rsidRPr="00C439C5">
        <w:rPr>
          <w:rFonts w:eastAsia="Arial"/>
          <w:color w:val="000000"/>
        </w:rPr>
        <w:t>,</w:t>
      </w:r>
      <w:r>
        <w:rPr>
          <w:rFonts w:eastAsia="Arial"/>
          <w:color w:val="000000"/>
        </w:rPr>
        <w:t xml:space="preserve"> </w:t>
      </w:r>
      <w:r w:rsidRPr="00C439C5">
        <w:rPr>
          <w:color w:val="000000"/>
          <w:shd w:val="clear" w:color="auto" w:fill="FFFFFF"/>
        </w:rPr>
        <w:t xml:space="preserve">nos </w:t>
      </w:r>
      <w:r w:rsidRPr="00C439C5">
        <w:rPr>
          <w:shd w:val="clear" w:color="auto" w:fill="FFFFFF"/>
        </w:rPr>
        <w:t xml:space="preserve">termos </w:t>
      </w:r>
      <w:r w:rsidRPr="006D2E43">
        <w:rPr>
          <w:shd w:val="clear" w:color="auto" w:fill="FFFFFF"/>
        </w:rPr>
        <w:t>do </w:t>
      </w:r>
      <w:hyperlink r:id="rId4" w:anchor="art37" w:history="1">
        <w:r w:rsidRPr="006D2E43">
          <w:rPr>
            <w:rStyle w:val="Hyperlink"/>
            <w:color w:val="auto"/>
            <w:u w:val="none"/>
            <w:shd w:val="clear" w:color="auto" w:fill="FFFFFF"/>
          </w:rPr>
          <w:t>art. 37, inc. X da Constituição Federal</w:t>
        </w:r>
      </w:hyperlink>
      <w:r w:rsidRPr="006D2E43">
        <w:rPr>
          <w:shd w:val="clear" w:color="auto" w:fill="FFFFFF"/>
        </w:rPr>
        <w:t xml:space="preserve">, </w:t>
      </w:r>
      <w:r w:rsidRPr="005A5A0B">
        <w:rPr>
          <w:rFonts w:eastAsia="Arial"/>
          <w:color w:val="000000"/>
        </w:rPr>
        <w:t>no percentual de 5,93% de variação do INPC no exercício de 2022</w:t>
      </w:r>
      <w:r w:rsidR="00084810">
        <w:rPr>
          <w:rFonts w:eastAsia="Arial"/>
          <w:color w:val="000000"/>
        </w:rPr>
        <w:t>.</w:t>
      </w:r>
    </w:p>
    <w:p w14:paraId="13D0AEA3" w14:textId="0F94B61B" w:rsidR="006D2E43" w:rsidRPr="00D911F6" w:rsidRDefault="006D2E43" w:rsidP="006D2E43">
      <w:pPr>
        <w:widowControl w:val="0"/>
        <w:tabs>
          <w:tab w:val="left" w:pos="426"/>
        </w:tabs>
        <w:spacing w:line="320" w:lineRule="exact"/>
        <w:ind w:firstLine="1418"/>
        <w:jc w:val="both"/>
        <w:rPr>
          <w:bCs/>
        </w:rPr>
      </w:pPr>
      <w:r w:rsidRPr="00D911F6">
        <w:rPr>
          <w:rFonts w:eastAsia="Arial"/>
          <w:b/>
        </w:rPr>
        <w:t>Art. 2º</w:t>
      </w:r>
      <w:r w:rsidRPr="00D911F6">
        <w:rPr>
          <w:rFonts w:eastAsia="Arial"/>
        </w:rPr>
        <w:t xml:space="preserve"> Com reposição de que trata o art. 1º desta Lei, os subsídios fixados pela Lei Municipal </w:t>
      </w:r>
      <w:r w:rsidRPr="009E73D6">
        <w:rPr>
          <w:rFonts w:eastAsia="Arial"/>
        </w:rPr>
        <w:t xml:space="preserve">nº </w:t>
      </w:r>
      <w:r w:rsidR="009E73D6" w:rsidRPr="009E73D6">
        <w:rPr>
          <w:lang w:val="pt-PT"/>
        </w:rPr>
        <w:t>2.496/2020</w:t>
      </w:r>
      <w:r w:rsidRPr="009E73D6">
        <w:rPr>
          <w:bCs/>
        </w:rPr>
        <w:t>,</w:t>
      </w:r>
      <w:r w:rsidRPr="00D911F6">
        <w:rPr>
          <w:bCs/>
        </w:rPr>
        <w:t xml:space="preserve"> passam a ser os seguintes:</w:t>
      </w:r>
    </w:p>
    <w:p w14:paraId="47C867D9" w14:textId="19783B99" w:rsidR="006D2E43" w:rsidRPr="009E73D6" w:rsidRDefault="006D2E43" w:rsidP="006D2E43">
      <w:pPr>
        <w:widowControl w:val="0"/>
        <w:tabs>
          <w:tab w:val="left" w:pos="426"/>
        </w:tabs>
        <w:spacing w:line="320" w:lineRule="exact"/>
        <w:ind w:firstLine="1418"/>
        <w:jc w:val="both"/>
        <w:rPr>
          <w:bCs/>
        </w:rPr>
      </w:pPr>
      <w:r w:rsidRPr="009E73D6">
        <w:rPr>
          <w:b/>
          <w:bCs/>
        </w:rPr>
        <w:t xml:space="preserve">I - </w:t>
      </w:r>
      <w:r w:rsidRPr="009E73D6">
        <w:rPr>
          <w:lang w:val="pt-PT"/>
        </w:rPr>
        <w:t xml:space="preserve">Vereadores: R$ </w:t>
      </w:r>
      <w:r w:rsidR="009E1F73" w:rsidRPr="009E73D6">
        <w:rPr>
          <w:lang w:val="pt-PT"/>
        </w:rPr>
        <w:t>5</w:t>
      </w:r>
      <w:r w:rsidRPr="009E73D6">
        <w:t>.</w:t>
      </w:r>
      <w:r w:rsidR="009E1F73" w:rsidRPr="009E73D6">
        <w:t>019</w:t>
      </w:r>
      <w:r w:rsidRPr="009E73D6">
        <w:t>,9</w:t>
      </w:r>
      <w:r w:rsidR="009E1F73" w:rsidRPr="009E73D6">
        <w:t>3</w:t>
      </w:r>
      <w:r w:rsidRPr="009E73D6">
        <w:t xml:space="preserve"> </w:t>
      </w:r>
      <w:r w:rsidRPr="009E73D6">
        <w:rPr>
          <w:lang w:val="pt-PT"/>
        </w:rPr>
        <w:t>(</w:t>
      </w:r>
      <w:r w:rsidR="009E73D6" w:rsidRPr="009E73D6">
        <w:rPr>
          <w:lang w:val="pt-PT"/>
        </w:rPr>
        <w:t>cinco</w:t>
      </w:r>
      <w:r w:rsidRPr="009E73D6">
        <w:rPr>
          <w:lang w:val="pt-PT"/>
        </w:rPr>
        <w:t xml:space="preserve"> mil</w:t>
      </w:r>
      <w:r w:rsidR="009E73D6" w:rsidRPr="009E73D6">
        <w:rPr>
          <w:lang w:val="pt-PT"/>
        </w:rPr>
        <w:t>, dezenove reais</w:t>
      </w:r>
      <w:r w:rsidRPr="009E73D6">
        <w:rPr>
          <w:lang w:val="pt-PT"/>
        </w:rPr>
        <w:t xml:space="preserve"> </w:t>
      </w:r>
      <w:r w:rsidR="009E73D6" w:rsidRPr="009E73D6">
        <w:rPr>
          <w:lang w:val="pt-PT"/>
        </w:rPr>
        <w:t xml:space="preserve">e </w:t>
      </w:r>
      <w:r w:rsidRPr="009E73D6">
        <w:rPr>
          <w:lang w:val="pt-PT"/>
        </w:rPr>
        <w:t xml:space="preserve">noventa e </w:t>
      </w:r>
      <w:r w:rsidR="009E73D6" w:rsidRPr="009E73D6">
        <w:rPr>
          <w:lang w:val="pt-PT"/>
        </w:rPr>
        <w:t>três</w:t>
      </w:r>
      <w:r w:rsidRPr="009E73D6">
        <w:rPr>
          <w:lang w:val="pt-PT"/>
        </w:rPr>
        <w:t xml:space="preserve"> centavos) mensais. </w:t>
      </w:r>
    </w:p>
    <w:p w14:paraId="6E44D85B" w14:textId="3722D0CA" w:rsidR="006D2E43" w:rsidRPr="009E73D6" w:rsidRDefault="006D2E43" w:rsidP="006D2E43">
      <w:pPr>
        <w:widowControl w:val="0"/>
        <w:tabs>
          <w:tab w:val="left" w:pos="426"/>
        </w:tabs>
        <w:spacing w:line="320" w:lineRule="exact"/>
        <w:ind w:firstLine="1418"/>
        <w:jc w:val="both"/>
        <w:rPr>
          <w:bCs/>
        </w:rPr>
      </w:pPr>
      <w:r w:rsidRPr="009E73D6">
        <w:rPr>
          <w:b/>
          <w:lang w:val="pt-PT"/>
        </w:rPr>
        <w:t xml:space="preserve">II - </w:t>
      </w:r>
      <w:r w:rsidRPr="009E73D6">
        <w:rPr>
          <w:lang w:val="pt-PT"/>
        </w:rPr>
        <w:t xml:space="preserve">Presidente da Câmara: R$ </w:t>
      </w:r>
      <w:r w:rsidRPr="009E73D6">
        <w:t>7.</w:t>
      </w:r>
      <w:r w:rsidR="009E1F73" w:rsidRPr="009E73D6">
        <w:t>529</w:t>
      </w:r>
      <w:r w:rsidRPr="009E73D6">
        <w:t>,</w:t>
      </w:r>
      <w:r w:rsidR="009E1F73" w:rsidRPr="009E73D6">
        <w:t>90</w:t>
      </w:r>
      <w:r w:rsidRPr="009E73D6">
        <w:rPr>
          <w:lang w:val="pt-PT"/>
        </w:rPr>
        <w:t xml:space="preserve"> (sete mil, </w:t>
      </w:r>
      <w:r w:rsidR="009E73D6" w:rsidRPr="009E73D6">
        <w:rPr>
          <w:lang w:val="pt-PT"/>
        </w:rPr>
        <w:t xml:space="preserve">quinhentos e vinte e nove reais e noventa </w:t>
      </w:r>
      <w:r w:rsidRPr="009E73D6">
        <w:rPr>
          <w:lang w:val="pt-PT"/>
        </w:rPr>
        <w:t>centavos) mensais.</w:t>
      </w:r>
      <w:r w:rsidR="009E1F73" w:rsidRPr="009E73D6">
        <w:rPr>
          <w:lang w:val="pt-PT"/>
        </w:rPr>
        <w:t xml:space="preserve"> </w:t>
      </w:r>
    </w:p>
    <w:p w14:paraId="622D03CE" w14:textId="77777777" w:rsidR="006D2E43" w:rsidRPr="00B1156E" w:rsidRDefault="006D2E43" w:rsidP="006D2E43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Art. 3</w:t>
      </w:r>
      <w:r w:rsidRPr="00B1156E">
        <w:rPr>
          <w:rFonts w:eastAsia="Arial"/>
          <w:b/>
          <w:color w:val="000000"/>
        </w:rPr>
        <w:t>º</w:t>
      </w:r>
      <w:r w:rsidRPr="00B1156E">
        <w:rPr>
          <w:rFonts w:eastAsia="Arial"/>
          <w:color w:val="000000"/>
        </w:rPr>
        <w:t xml:space="preserve"> As despesas decorrentes desta lei correrão por conta de dotações orçamentárias próprias.</w:t>
      </w:r>
    </w:p>
    <w:p w14:paraId="73F7F3A3" w14:textId="429996D8" w:rsidR="006D2E43" w:rsidRPr="00B1156E" w:rsidRDefault="006D2E43" w:rsidP="006D2E43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color w:val="000000"/>
        </w:rPr>
      </w:pPr>
      <w:r w:rsidRPr="00B1156E">
        <w:rPr>
          <w:rFonts w:eastAsia="Arial"/>
          <w:b/>
          <w:color w:val="000000"/>
        </w:rPr>
        <w:t xml:space="preserve">Art. </w:t>
      </w:r>
      <w:r>
        <w:rPr>
          <w:rFonts w:eastAsia="Arial"/>
          <w:b/>
          <w:color w:val="000000"/>
        </w:rPr>
        <w:t>4</w:t>
      </w:r>
      <w:r w:rsidRPr="00B1156E">
        <w:rPr>
          <w:rFonts w:eastAsia="Arial"/>
          <w:color w:val="000000"/>
        </w:rPr>
        <w:t xml:space="preserve">º Esta lei entra em vigor na data de sua publicação, surtindo seus efeitos a contar de 1º de </w:t>
      </w:r>
      <w:r w:rsidR="00084810">
        <w:rPr>
          <w:rFonts w:eastAsia="Arial"/>
          <w:color w:val="000000"/>
        </w:rPr>
        <w:t>Maio</w:t>
      </w:r>
      <w:r w:rsidRPr="00B1156E">
        <w:rPr>
          <w:rFonts w:eastAsia="Arial"/>
          <w:color w:val="000000"/>
        </w:rPr>
        <w:t xml:space="preserve"> de 202</w:t>
      </w:r>
      <w:r w:rsidR="00084810">
        <w:rPr>
          <w:rFonts w:eastAsia="Arial"/>
          <w:color w:val="000000"/>
        </w:rPr>
        <w:t>3</w:t>
      </w:r>
      <w:r w:rsidRPr="00B1156E">
        <w:rPr>
          <w:rFonts w:eastAsia="Arial"/>
          <w:color w:val="000000"/>
        </w:rPr>
        <w:t>.</w:t>
      </w:r>
    </w:p>
    <w:p w14:paraId="0A4AB372" w14:textId="77777777" w:rsidR="006D2E43" w:rsidRPr="00C439C5" w:rsidRDefault="006D2E43" w:rsidP="006D2E43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color w:val="000000"/>
        </w:rPr>
      </w:pPr>
    </w:p>
    <w:p w14:paraId="6ED2E05F" w14:textId="365B1241" w:rsidR="006D2E43" w:rsidRPr="00C77C8E" w:rsidRDefault="006D2E43" w:rsidP="006D2E43">
      <w:pPr>
        <w:jc w:val="both"/>
      </w:pPr>
      <w:r w:rsidRPr="00C77C8E">
        <w:t xml:space="preserve">            </w:t>
      </w:r>
      <w:r>
        <w:t xml:space="preserve"> </w:t>
      </w:r>
      <w:r>
        <w:tab/>
      </w:r>
      <w:r w:rsidRPr="00C77C8E">
        <w:t xml:space="preserve">Mesa Diretora da Câmara Municipal de Vereadores, aos </w:t>
      </w:r>
      <w:r w:rsidR="00084810">
        <w:t>18</w:t>
      </w:r>
      <w:r w:rsidRPr="00C77C8E">
        <w:t xml:space="preserve"> dias do mês de </w:t>
      </w:r>
      <w:proofErr w:type="gramStart"/>
      <w:r w:rsidR="00084810">
        <w:t>Maio</w:t>
      </w:r>
      <w:proofErr w:type="gramEnd"/>
      <w:r w:rsidR="00084810">
        <w:t xml:space="preserve"> </w:t>
      </w:r>
      <w:r w:rsidRPr="00C77C8E">
        <w:t>de 202</w:t>
      </w:r>
      <w:r w:rsidR="00084810">
        <w:t>3</w:t>
      </w:r>
      <w:r w:rsidRPr="00C77C8E">
        <w:t>.</w:t>
      </w:r>
    </w:p>
    <w:p w14:paraId="2AF6930D" w14:textId="77777777" w:rsidR="006D2E43" w:rsidRDefault="006D2E43" w:rsidP="006D2E43">
      <w:pPr>
        <w:jc w:val="both"/>
      </w:pPr>
    </w:p>
    <w:p w14:paraId="50741AFC" w14:textId="320BB0A0" w:rsidR="006D2E43" w:rsidRDefault="006D2E43" w:rsidP="006D2E43">
      <w:pPr>
        <w:jc w:val="both"/>
      </w:pPr>
      <w:r w:rsidRPr="00C77C8E">
        <w:tab/>
        <w:t xml:space="preserve">    </w:t>
      </w:r>
      <w:r>
        <w:t xml:space="preserve"> </w:t>
      </w:r>
      <w:r>
        <w:tab/>
      </w:r>
      <w:r w:rsidRPr="00C77C8E">
        <w:t>Registre-se e Publique-se.</w:t>
      </w:r>
    </w:p>
    <w:p w14:paraId="0583CADC" w14:textId="77777777" w:rsidR="00DA6BBB" w:rsidRPr="00C77C8E" w:rsidRDefault="00DA6BBB" w:rsidP="006D2E43">
      <w:pPr>
        <w:jc w:val="both"/>
      </w:pPr>
    </w:p>
    <w:p w14:paraId="113C1768" w14:textId="77777777" w:rsidR="006D2E43" w:rsidRPr="00C77C8E" w:rsidRDefault="006D2E43" w:rsidP="006D2E43">
      <w:pPr>
        <w:jc w:val="center"/>
      </w:pPr>
    </w:p>
    <w:p w14:paraId="109C5891" w14:textId="77777777" w:rsidR="006D2E43" w:rsidRPr="00C77C8E" w:rsidRDefault="006D2E43" w:rsidP="006D2E43">
      <w:pPr>
        <w:ind w:left="-284"/>
      </w:pPr>
      <w:r w:rsidRPr="00C77C8E">
        <w:t xml:space="preserve">Daniel </w:t>
      </w:r>
      <w:proofErr w:type="spellStart"/>
      <w:r w:rsidRPr="00C77C8E">
        <w:t>Julkoski</w:t>
      </w:r>
      <w:proofErr w:type="spellEnd"/>
      <w:r>
        <w:t xml:space="preserve">              </w:t>
      </w:r>
      <w:proofErr w:type="spellStart"/>
      <w:r w:rsidRPr="00C77C8E">
        <w:t>Ledovino</w:t>
      </w:r>
      <w:proofErr w:type="spellEnd"/>
      <w:r w:rsidRPr="00C77C8E">
        <w:t xml:space="preserve"> </w:t>
      </w:r>
      <w:proofErr w:type="spellStart"/>
      <w:r w:rsidRPr="00C77C8E">
        <w:t>Antonio</w:t>
      </w:r>
      <w:proofErr w:type="spellEnd"/>
      <w:r w:rsidRPr="00C77C8E">
        <w:t xml:space="preserve"> Pace</w:t>
      </w:r>
      <w:r>
        <w:t xml:space="preserve">            </w:t>
      </w:r>
      <w:r w:rsidRPr="00C77C8E">
        <w:t xml:space="preserve">Rosane Maria Fontana da Silva       </w:t>
      </w:r>
      <w:r>
        <w:t xml:space="preserve">   </w:t>
      </w:r>
      <w:r w:rsidRPr="00C77C8E">
        <w:tab/>
        <w:t>Vereador</w:t>
      </w:r>
      <w:r w:rsidRPr="00C77C8E">
        <w:tab/>
        <w:t xml:space="preserve">                </w:t>
      </w:r>
      <w:r>
        <w:t xml:space="preserve">     </w:t>
      </w:r>
      <w:proofErr w:type="spellStart"/>
      <w:r w:rsidRPr="00C77C8E">
        <w:t>Vereador</w:t>
      </w:r>
      <w:proofErr w:type="spellEnd"/>
      <w:r w:rsidRPr="00C77C8E">
        <w:tab/>
        <w:t xml:space="preserve">             </w:t>
      </w:r>
      <w:r>
        <w:t xml:space="preserve">             Vereadora</w:t>
      </w:r>
      <w:r w:rsidRPr="00C77C8E">
        <w:t xml:space="preserve">                     </w:t>
      </w:r>
      <w:r>
        <w:t xml:space="preserve"> </w:t>
      </w:r>
      <w:r w:rsidRPr="00C77C8E">
        <w:t xml:space="preserve"> </w:t>
      </w:r>
      <w:r>
        <w:t xml:space="preserve">                    </w:t>
      </w:r>
    </w:p>
    <w:p w14:paraId="58FE5B70" w14:textId="77777777" w:rsidR="006D2E43" w:rsidRDefault="006D2E43" w:rsidP="006D2E43">
      <w:pPr>
        <w:ind w:left="-284"/>
        <w:jc w:val="center"/>
      </w:pPr>
    </w:p>
    <w:p w14:paraId="3106AA56" w14:textId="77777777" w:rsidR="006D2E43" w:rsidRPr="00C77C8E" w:rsidRDefault="006D2E43" w:rsidP="006D2E43">
      <w:pPr>
        <w:ind w:left="-284"/>
        <w:jc w:val="center"/>
      </w:pPr>
    </w:p>
    <w:p w14:paraId="67C16621" w14:textId="77777777" w:rsidR="006D2E43" w:rsidRPr="00C77C8E" w:rsidRDefault="006D2E43" w:rsidP="006D2E43">
      <w:pPr>
        <w:ind w:left="-284"/>
      </w:pPr>
      <w:r w:rsidRPr="00C77C8E">
        <w:t>Ana Carolina Rossetti</w:t>
      </w:r>
      <w:r w:rsidRPr="00C77C8E">
        <w:tab/>
      </w:r>
      <w:r>
        <w:t xml:space="preserve">     </w:t>
      </w:r>
      <w:r w:rsidRPr="00C77C8E">
        <w:t xml:space="preserve">Cleber Luiz Rodrigues França </w:t>
      </w:r>
      <w:r>
        <w:tab/>
      </w:r>
      <w:r w:rsidRPr="00C77C8E">
        <w:rPr>
          <w:lang w:val="pt"/>
        </w:rPr>
        <w:t xml:space="preserve">Adilson </w:t>
      </w:r>
      <w:proofErr w:type="spellStart"/>
      <w:r w:rsidRPr="00C77C8E">
        <w:rPr>
          <w:lang w:val="pt"/>
        </w:rPr>
        <w:t>Dietzann</w:t>
      </w:r>
      <w:proofErr w:type="spellEnd"/>
      <w:r w:rsidRPr="00C77C8E">
        <w:t xml:space="preserve">          </w:t>
      </w:r>
    </w:p>
    <w:p w14:paraId="0177E55F" w14:textId="77777777" w:rsidR="006D2E43" w:rsidRPr="00C77C8E" w:rsidRDefault="006D2E43" w:rsidP="006D2E43">
      <w:r w:rsidRPr="00C77C8E">
        <w:t xml:space="preserve">    Vereadora</w:t>
      </w:r>
      <w:r w:rsidRPr="00C77C8E">
        <w:tab/>
      </w:r>
      <w:r w:rsidRPr="00C77C8E">
        <w:tab/>
        <w:t xml:space="preserve">                 Vereador</w:t>
      </w:r>
      <w:r w:rsidRPr="00C77C8E">
        <w:tab/>
        <w:t xml:space="preserve">                              </w:t>
      </w:r>
      <w:proofErr w:type="spellStart"/>
      <w:r w:rsidRPr="00C77C8E">
        <w:t>Vereador</w:t>
      </w:r>
      <w:proofErr w:type="spellEnd"/>
      <w:r w:rsidRPr="00C77C8E">
        <w:t xml:space="preserve">                    </w:t>
      </w:r>
    </w:p>
    <w:p w14:paraId="7847CB7D" w14:textId="77777777" w:rsidR="006D2E43" w:rsidRPr="00C77C8E" w:rsidRDefault="006D2E43" w:rsidP="006D2E43"/>
    <w:p w14:paraId="75566794" w14:textId="77777777" w:rsidR="006D2E43" w:rsidRDefault="006D2E43" w:rsidP="006D2E43">
      <w:r w:rsidRPr="00C77C8E">
        <w:t xml:space="preserve">Alcione José </w:t>
      </w:r>
      <w:proofErr w:type="spellStart"/>
      <w:r w:rsidRPr="00C77C8E">
        <w:rPr>
          <w:lang w:val="pt"/>
        </w:rPr>
        <w:t>Hendges</w:t>
      </w:r>
      <w:proofErr w:type="spellEnd"/>
      <w:r w:rsidRPr="00C77C8E">
        <w:tab/>
      </w:r>
      <w:r w:rsidRPr="00C77C8E">
        <w:tab/>
      </w:r>
      <w:r w:rsidRPr="005D714F">
        <w:t xml:space="preserve">Jânio José </w:t>
      </w:r>
      <w:proofErr w:type="spellStart"/>
      <w:r w:rsidRPr="005D714F">
        <w:t>Schenal</w:t>
      </w:r>
      <w:proofErr w:type="spellEnd"/>
      <w:r w:rsidRPr="00C77C8E">
        <w:t xml:space="preserve">          </w:t>
      </w:r>
      <w:r>
        <w:t xml:space="preserve">         </w:t>
      </w:r>
      <w:r w:rsidRPr="00C77C8E">
        <w:t xml:space="preserve"> Luiz </w:t>
      </w:r>
      <w:proofErr w:type="spellStart"/>
      <w:r w:rsidRPr="00C77C8E">
        <w:t>Vartha</w:t>
      </w:r>
      <w:proofErr w:type="spellEnd"/>
      <w:r w:rsidRPr="00C77C8E">
        <w:t xml:space="preserve">     </w:t>
      </w:r>
    </w:p>
    <w:p w14:paraId="0ED08BA2" w14:textId="77777777" w:rsidR="006D2E43" w:rsidRDefault="006D2E43" w:rsidP="006D2E43">
      <w:r>
        <w:t xml:space="preserve">       </w:t>
      </w:r>
      <w:r w:rsidRPr="00C77C8E">
        <w:t xml:space="preserve"> Vereador</w:t>
      </w:r>
      <w:r w:rsidRPr="00C77C8E">
        <w:tab/>
        <w:t xml:space="preserve">                                      </w:t>
      </w:r>
      <w:r>
        <w:t xml:space="preserve">  </w:t>
      </w:r>
      <w:r w:rsidRPr="00C77C8E">
        <w:t xml:space="preserve">  </w:t>
      </w:r>
      <w:proofErr w:type="spellStart"/>
      <w:r w:rsidRPr="00C77C8E">
        <w:t>Vereador</w:t>
      </w:r>
      <w:proofErr w:type="spellEnd"/>
      <w:r w:rsidRPr="00C77C8E">
        <w:t xml:space="preserve">                               </w:t>
      </w:r>
      <w:proofErr w:type="spellStart"/>
      <w:r w:rsidRPr="00C77C8E">
        <w:t>Vereador</w:t>
      </w:r>
      <w:proofErr w:type="spellEnd"/>
    </w:p>
    <w:p w14:paraId="12408081" w14:textId="52BF9081" w:rsidR="006D2E43" w:rsidRDefault="006D2E43" w:rsidP="006D2E43">
      <w:pPr>
        <w:jc w:val="center"/>
        <w:rPr>
          <w:b/>
          <w:bCs/>
        </w:rPr>
      </w:pPr>
    </w:p>
    <w:p w14:paraId="1A177CE8" w14:textId="77777777" w:rsidR="00282EB5" w:rsidRDefault="00282EB5" w:rsidP="006D2E43">
      <w:pPr>
        <w:jc w:val="center"/>
        <w:rPr>
          <w:b/>
          <w:bCs/>
        </w:rPr>
      </w:pPr>
    </w:p>
    <w:p w14:paraId="2A1B02A1" w14:textId="6F609E3D" w:rsidR="006D2E43" w:rsidRPr="00C84E11" w:rsidRDefault="006D2E43" w:rsidP="006D2E43">
      <w:pPr>
        <w:jc w:val="center"/>
      </w:pPr>
      <w:r w:rsidRPr="00C84E11">
        <w:rPr>
          <w:b/>
          <w:bCs/>
        </w:rPr>
        <w:t>JUSTIFICATIVA AO PROJETO DE LEI</w:t>
      </w:r>
    </w:p>
    <w:p w14:paraId="69409814" w14:textId="77777777" w:rsidR="006D2E43" w:rsidRPr="00C84E11" w:rsidRDefault="006D2E43" w:rsidP="006D2E43">
      <w:pPr>
        <w:jc w:val="center"/>
      </w:pPr>
    </w:p>
    <w:p w14:paraId="6E171CF1" w14:textId="77777777" w:rsidR="006D2E43" w:rsidRPr="00C84E11" w:rsidRDefault="006D2E43" w:rsidP="006D2E43"/>
    <w:p w14:paraId="07BE360D" w14:textId="77777777" w:rsidR="006D2E43" w:rsidRPr="00C84E11" w:rsidRDefault="006D2E43" w:rsidP="006D2E43"/>
    <w:p w14:paraId="272C44CD" w14:textId="77777777" w:rsidR="006D2E43" w:rsidRPr="00C84E11" w:rsidRDefault="006D2E43" w:rsidP="006D2E43">
      <w:pPr>
        <w:ind w:left="1417"/>
      </w:pPr>
      <w:r w:rsidRPr="00C84E11">
        <w:t>Senhor Presidente</w:t>
      </w:r>
    </w:p>
    <w:p w14:paraId="6858292A" w14:textId="77777777" w:rsidR="006D2E43" w:rsidRPr="00C84E11" w:rsidRDefault="006D2E43" w:rsidP="006D2E43">
      <w:pPr>
        <w:ind w:left="1417"/>
      </w:pPr>
    </w:p>
    <w:p w14:paraId="19300F0B" w14:textId="77777777" w:rsidR="006D2E43" w:rsidRPr="00C84E11" w:rsidRDefault="006D2E43" w:rsidP="006D2E43">
      <w:pPr>
        <w:ind w:left="1417"/>
      </w:pPr>
      <w:r w:rsidRPr="00C84E11">
        <w:t xml:space="preserve">Senhores Vereadores                                                                    </w:t>
      </w:r>
    </w:p>
    <w:p w14:paraId="63BDEA37" w14:textId="77777777" w:rsidR="006D2E43" w:rsidRPr="00C84E11" w:rsidRDefault="006D2E43" w:rsidP="006D2E43">
      <w:pPr>
        <w:ind w:firstLine="1417"/>
        <w:jc w:val="both"/>
      </w:pPr>
    </w:p>
    <w:p w14:paraId="07CF3C4A" w14:textId="77777777" w:rsidR="006D2E43" w:rsidRPr="00C84E11" w:rsidRDefault="006D2E43" w:rsidP="006D2E43">
      <w:pPr>
        <w:ind w:firstLine="1417"/>
        <w:jc w:val="both"/>
      </w:pPr>
    </w:p>
    <w:p w14:paraId="3448A379" w14:textId="4FF082D7" w:rsidR="006D2E43" w:rsidRPr="00154C0D" w:rsidRDefault="006D2E43" w:rsidP="006D2E43">
      <w:pPr>
        <w:pStyle w:val="Recuodecorpodetexto"/>
        <w:spacing w:after="0"/>
        <w:ind w:left="0" w:firstLine="1418"/>
        <w:jc w:val="both"/>
        <w:rPr>
          <w:sz w:val="24"/>
          <w:szCs w:val="24"/>
        </w:rPr>
      </w:pPr>
      <w:r w:rsidRPr="00C84E11">
        <w:rPr>
          <w:sz w:val="24"/>
          <w:szCs w:val="24"/>
        </w:rPr>
        <w:t>É com satisfação que nos dirigimos a Vossas Excelências e ao mesmo tempo apresentamos o Projeto de Lei em questão que estende a revisã</w:t>
      </w:r>
      <w:r w:rsidRPr="00282EB5">
        <w:rPr>
          <w:sz w:val="24"/>
          <w:szCs w:val="24"/>
        </w:rPr>
        <w:t xml:space="preserve">o geral anual da remuneração concedida aos servidores do Executivo e Legislativo </w:t>
      </w:r>
      <w:r w:rsidRPr="00154C0D">
        <w:rPr>
          <w:sz w:val="24"/>
          <w:szCs w:val="24"/>
        </w:rPr>
        <w:t xml:space="preserve">municipal, </w:t>
      </w:r>
      <w:r w:rsidR="00154C0D" w:rsidRPr="00154C0D">
        <w:rPr>
          <w:rFonts w:eastAsia="Arial"/>
          <w:color w:val="000000"/>
          <w:sz w:val="24"/>
          <w:szCs w:val="24"/>
        </w:rPr>
        <w:t>no percentual de 5,93% de variação do INPC no exercício de 2022</w:t>
      </w:r>
      <w:r w:rsidR="00282EB5" w:rsidRPr="00154C0D">
        <w:rPr>
          <w:rFonts w:eastAsia="Arial"/>
          <w:color w:val="000000"/>
          <w:sz w:val="24"/>
          <w:szCs w:val="24"/>
        </w:rPr>
        <w:t>,</w:t>
      </w:r>
      <w:r w:rsidRPr="00154C0D">
        <w:rPr>
          <w:sz w:val="24"/>
          <w:szCs w:val="24"/>
        </w:rPr>
        <w:t xml:space="preserve"> aos subsídios dos Vereadores e Presidente da Câmara.</w:t>
      </w:r>
    </w:p>
    <w:p w14:paraId="61B42276" w14:textId="77777777" w:rsidR="006D2E43" w:rsidRDefault="006D2E43" w:rsidP="006D2E43">
      <w:pPr>
        <w:pStyle w:val="Recuodecorpodetexto"/>
        <w:spacing w:after="0"/>
        <w:ind w:left="0" w:firstLine="1418"/>
        <w:jc w:val="both"/>
        <w:rPr>
          <w:sz w:val="24"/>
          <w:szCs w:val="24"/>
        </w:rPr>
      </w:pPr>
    </w:p>
    <w:p w14:paraId="569AE9F9" w14:textId="77777777" w:rsidR="006D2E43" w:rsidRPr="00C84E11" w:rsidRDefault="006D2E43" w:rsidP="006D2E43">
      <w:pPr>
        <w:pStyle w:val="Recuodecorpodetexto"/>
        <w:spacing w:after="0"/>
        <w:ind w:left="0" w:firstLine="1418"/>
        <w:jc w:val="both"/>
        <w:rPr>
          <w:sz w:val="24"/>
          <w:szCs w:val="24"/>
        </w:rPr>
      </w:pPr>
      <w:r w:rsidRPr="00C84E11">
        <w:rPr>
          <w:sz w:val="24"/>
          <w:szCs w:val="24"/>
        </w:rPr>
        <w:t>Consoante disposto no inciso X do artigo 37 da Constituição Federal, fica assegurada a revisão anual dos subsídios dos agentes políticos nos mesmos índices e data em que for concedida aos servidores públicos municipais.</w:t>
      </w:r>
    </w:p>
    <w:p w14:paraId="100EDEE2" w14:textId="2557A81B" w:rsidR="006D2E43" w:rsidRDefault="006D2E43" w:rsidP="006D2E43">
      <w:pPr>
        <w:pStyle w:val="Recuodecorpodetexto"/>
        <w:spacing w:after="0"/>
        <w:ind w:left="0" w:firstLine="1418"/>
        <w:jc w:val="both"/>
        <w:rPr>
          <w:sz w:val="24"/>
          <w:szCs w:val="24"/>
        </w:rPr>
      </w:pPr>
    </w:p>
    <w:p w14:paraId="25894D62" w14:textId="77777777" w:rsidR="006D2E43" w:rsidRPr="00C84E11" w:rsidRDefault="006D2E43" w:rsidP="006D2E43">
      <w:pPr>
        <w:pStyle w:val="Recuodecorpodetexto"/>
        <w:spacing w:after="0"/>
        <w:ind w:left="0" w:firstLine="1418"/>
        <w:jc w:val="both"/>
        <w:rPr>
          <w:sz w:val="24"/>
          <w:szCs w:val="24"/>
        </w:rPr>
      </w:pPr>
      <w:r w:rsidRPr="00C84E11">
        <w:rPr>
          <w:sz w:val="24"/>
          <w:szCs w:val="24"/>
        </w:rPr>
        <w:t>Outrossim, a competência para fixação ou alteração dos subsídios dos agentes políticos cabe por iniciativa exclusiva do Poder Legislativo.</w:t>
      </w:r>
    </w:p>
    <w:p w14:paraId="44021C7F" w14:textId="77777777" w:rsidR="006D2E43" w:rsidRDefault="006D2E43" w:rsidP="006D2E43">
      <w:pPr>
        <w:pStyle w:val="Recuodecorpodetexto"/>
        <w:spacing w:after="0"/>
        <w:ind w:left="0" w:firstLine="1418"/>
        <w:jc w:val="both"/>
        <w:rPr>
          <w:sz w:val="24"/>
          <w:szCs w:val="24"/>
        </w:rPr>
      </w:pPr>
    </w:p>
    <w:p w14:paraId="200C0AE8" w14:textId="77777777" w:rsidR="006D2E43" w:rsidRPr="00C84E11" w:rsidRDefault="006D2E43" w:rsidP="006D2E43">
      <w:pPr>
        <w:ind w:firstLine="1417"/>
        <w:jc w:val="both"/>
      </w:pPr>
      <w:r w:rsidRPr="00C84E11">
        <w:t>Diante do Exposto, e de sua importância,</w:t>
      </w:r>
      <w:r>
        <w:t xml:space="preserve"> bem como por tratar-se de medida legal e justa,</w:t>
      </w:r>
      <w:r w:rsidRPr="00C84E11">
        <w:t xml:space="preserve"> espera-se a aprovação do projeto de Lei apresentado.</w:t>
      </w:r>
    </w:p>
    <w:p w14:paraId="090B26CC" w14:textId="77777777" w:rsidR="006D2E43" w:rsidRPr="00C84E11" w:rsidRDefault="006D2E43" w:rsidP="006D2E43">
      <w:pPr>
        <w:ind w:firstLine="1417"/>
        <w:jc w:val="both"/>
      </w:pPr>
    </w:p>
    <w:p w14:paraId="0BDC22A6" w14:textId="77777777" w:rsidR="006D2E43" w:rsidRPr="00C84E11" w:rsidRDefault="006D2E43" w:rsidP="006D2E43">
      <w:pPr>
        <w:ind w:firstLine="1417"/>
        <w:jc w:val="both"/>
      </w:pPr>
    </w:p>
    <w:p w14:paraId="5F159557" w14:textId="77777777" w:rsidR="006D2E43" w:rsidRDefault="006D2E43" w:rsidP="006D2E43">
      <w:pPr>
        <w:ind w:firstLine="1417"/>
        <w:jc w:val="both"/>
        <w:rPr>
          <w:color w:val="000000"/>
        </w:rPr>
      </w:pPr>
    </w:p>
    <w:p w14:paraId="1729F92C" w14:textId="23CBDE22" w:rsidR="006D2E43" w:rsidRPr="00C84E11" w:rsidRDefault="006D2E43" w:rsidP="006D2E43">
      <w:pPr>
        <w:ind w:firstLine="1417"/>
        <w:jc w:val="both"/>
        <w:rPr>
          <w:color w:val="000000"/>
        </w:rPr>
      </w:pPr>
      <w:r w:rsidRPr="00C84E11">
        <w:rPr>
          <w:color w:val="000000"/>
        </w:rPr>
        <w:t>Atenciosamente,</w:t>
      </w:r>
    </w:p>
    <w:p w14:paraId="4048CFAC" w14:textId="32B8869A" w:rsidR="006D2E43" w:rsidRDefault="006D2E43" w:rsidP="006D2E43">
      <w:pPr>
        <w:ind w:firstLine="1417"/>
        <w:jc w:val="both"/>
        <w:rPr>
          <w:color w:val="000000"/>
        </w:rPr>
      </w:pPr>
    </w:p>
    <w:p w14:paraId="6C10920B" w14:textId="77777777" w:rsidR="00282EB5" w:rsidRDefault="00282EB5" w:rsidP="006D2E43">
      <w:pPr>
        <w:ind w:firstLine="1417"/>
        <w:jc w:val="both"/>
        <w:rPr>
          <w:color w:val="000000"/>
        </w:rPr>
      </w:pPr>
    </w:p>
    <w:p w14:paraId="1D10AD0F" w14:textId="77777777" w:rsidR="006D2E43" w:rsidRPr="00C84E11" w:rsidRDefault="006D2E43" w:rsidP="006D2E43">
      <w:pPr>
        <w:ind w:firstLine="1417"/>
        <w:jc w:val="both"/>
        <w:rPr>
          <w:color w:val="000000"/>
        </w:rPr>
      </w:pPr>
    </w:p>
    <w:p w14:paraId="5A8BE7B0" w14:textId="77777777" w:rsidR="006D2E43" w:rsidRPr="00C77C8E" w:rsidRDefault="006D2E43" w:rsidP="006D2E43">
      <w:pPr>
        <w:ind w:left="-284"/>
      </w:pPr>
      <w:r w:rsidRPr="00C77C8E">
        <w:t xml:space="preserve">Daniel </w:t>
      </w:r>
      <w:proofErr w:type="spellStart"/>
      <w:r w:rsidRPr="00C77C8E">
        <w:t>Julkoski</w:t>
      </w:r>
      <w:proofErr w:type="spellEnd"/>
      <w:r>
        <w:t xml:space="preserve">              </w:t>
      </w:r>
      <w:proofErr w:type="spellStart"/>
      <w:r w:rsidRPr="00C77C8E">
        <w:t>Ledovino</w:t>
      </w:r>
      <w:proofErr w:type="spellEnd"/>
      <w:r w:rsidRPr="00C77C8E">
        <w:t xml:space="preserve"> </w:t>
      </w:r>
      <w:proofErr w:type="spellStart"/>
      <w:r w:rsidRPr="00C77C8E">
        <w:t>Antonio</w:t>
      </w:r>
      <w:proofErr w:type="spellEnd"/>
      <w:r w:rsidRPr="00C77C8E">
        <w:t xml:space="preserve"> Pace</w:t>
      </w:r>
      <w:r>
        <w:t xml:space="preserve">            </w:t>
      </w:r>
      <w:r w:rsidRPr="00C77C8E">
        <w:t xml:space="preserve">Rosane Maria Fontana da Silva       </w:t>
      </w:r>
      <w:r>
        <w:t xml:space="preserve">   </w:t>
      </w:r>
      <w:r w:rsidRPr="00C77C8E">
        <w:tab/>
        <w:t>Vereador</w:t>
      </w:r>
      <w:r w:rsidRPr="00C77C8E">
        <w:tab/>
        <w:t xml:space="preserve">                </w:t>
      </w:r>
      <w:r>
        <w:t xml:space="preserve">     </w:t>
      </w:r>
      <w:proofErr w:type="spellStart"/>
      <w:r w:rsidRPr="00C77C8E">
        <w:t>Vereador</w:t>
      </w:r>
      <w:proofErr w:type="spellEnd"/>
      <w:r w:rsidRPr="00C77C8E">
        <w:tab/>
        <w:t xml:space="preserve">             </w:t>
      </w:r>
      <w:r>
        <w:t xml:space="preserve">             Vereadora</w:t>
      </w:r>
      <w:r w:rsidRPr="00C77C8E">
        <w:t xml:space="preserve">                     </w:t>
      </w:r>
      <w:r>
        <w:t xml:space="preserve"> </w:t>
      </w:r>
      <w:r w:rsidRPr="00C77C8E">
        <w:t xml:space="preserve"> </w:t>
      </w:r>
      <w:r>
        <w:t xml:space="preserve">                    </w:t>
      </w:r>
    </w:p>
    <w:p w14:paraId="44442633" w14:textId="77777777" w:rsidR="006D2E43" w:rsidRDefault="006D2E43" w:rsidP="006D2E43">
      <w:pPr>
        <w:ind w:left="-284"/>
        <w:jc w:val="center"/>
      </w:pPr>
    </w:p>
    <w:p w14:paraId="057A5583" w14:textId="77777777" w:rsidR="006D2E43" w:rsidRPr="00C77C8E" w:rsidRDefault="006D2E43" w:rsidP="006D2E43">
      <w:pPr>
        <w:ind w:left="-284"/>
        <w:jc w:val="center"/>
      </w:pPr>
    </w:p>
    <w:p w14:paraId="412F340B" w14:textId="77777777" w:rsidR="006D2E43" w:rsidRPr="00C77C8E" w:rsidRDefault="006D2E43" w:rsidP="006D2E43">
      <w:pPr>
        <w:ind w:left="-284"/>
      </w:pPr>
      <w:r w:rsidRPr="00C77C8E">
        <w:t>Ana Carolina Rossetti</w:t>
      </w:r>
      <w:r w:rsidRPr="00C77C8E">
        <w:tab/>
      </w:r>
      <w:r>
        <w:t xml:space="preserve">     </w:t>
      </w:r>
      <w:r w:rsidRPr="00C77C8E">
        <w:t xml:space="preserve">Cleber Luiz Rodrigues França </w:t>
      </w:r>
      <w:r>
        <w:tab/>
      </w:r>
      <w:r w:rsidRPr="00C77C8E">
        <w:rPr>
          <w:lang w:val="pt"/>
        </w:rPr>
        <w:t xml:space="preserve">Adilson </w:t>
      </w:r>
      <w:proofErr w:type="spellStart"/>
      <w:r w:rsidRPr="00C77C8E">
        <w:rPr>
          <w:lang w:val="pt"/>
        </w:rPr>
        <w:t>Dietzann</w:t>
      </w:r>
      <w:proofErr w:type="spellEnd"/>
      <w:r w:rsidRPr="00C77C8E">
        <w:t xml:space="preserve">          </w:t>
      </w:r>
    </w:p>
    <w:p w14:paraId="4AEC5F57" w14:textId="77777777" w:rsidR="006D2E43" w:rsidRPr="00C77C8E" w:rsidRDefault="006D2E43" w:rsidP="006D2E43">
      <w:r w:rsidRPr="00C77C8E">
        <w:t xml:space="preserve">    Vereadora</w:t>
      </w:r>
      <w:r w:rsidRPr="00C77C8E">
        <w:tab/>
      </w:r>
      <w:r w:rsidRPr="00C77C8E">
        <w:tab/>
        <w:t xml:space="preserve">                 Vereador</w:t>
      </w:r>
      <w:r w:rsidRPr="00C77C8E">
        <w:tab/>
        <w:t xml:space="preserve">                              </w:t>
      </w:r>
      <w:proofErr w:type="spellStart"/>
      <w:r w:rsidRPr="00C77C8E">
        <w:t>Vereador</w:t>
      </w:r>
      <w:proofErr w:type="spellEnd"/>
      <w:r w:rsidRPr="00C77C8E">
        <w:t xml:space="preserve">                    </w:t>
      </w:r>
    </w:p>
    <w:p w14:paraId="6912622C" w14:textId="77777777" w:rsidR="006D2E43" w:rsidRDefault="006D2E43" w:rsidP="006D2E43"/>
    <w:p w14:paraId="014D1C76" w14:textId="77777777" w:rsidR="006D2E43" w:rsidRPr="00C77C8E" w:rsidRDefault="006D2E43" w:rsidP="006D2E43"/>
    <w:p w14:paraId="0649929E" w14:textId="77777777" w:rsidR="006D2E43" w:rsidRDefault="006D2E43" w:rsidP="006D2E43">
      <w:r w:rsidRPr="00C77C8E">
        <w:t xml:space="preserve">Alcione José </w:t>
      </w:r>
      <w:proofErr w:type="spellStart"/>
      <w:r w:rsidRPr="00C77C8E">
        <w:rPr>
          <w:lang w:val="pt"/>
        </w:rPr>
        <w:t>Hendges</w:t>
      </w:r>
      <w:proofErr w:type="spellEnd"/>
      <w:r w:rsidRPr="00C77C8E">
        <w:tab/>
      </w:r>
      <w:r w:rsidRPr="00C77C8E">
        <w:tab/>
      </w:r>
      <w:r w:rsidRPr="005D714F">
        <w:t xml:space="preserve">Jânio José </w:t>
      </w:r>
      <w:proofErr w:type="spellStart"/>
      <w:r w:rsidRPr="005D714F">
        <w:t>Schenal</w:t>
      </w:r>
      <w:proofErr w:type="spellEnd"/>
      <w:r w:rsidRPr="00C77C8E">
        <w:t xml:space="preserve">          </w:t>
      </w:r>
      <w:r>
        <w:t xml:space="preserve">         </w:t>
      </w:r>
      <w:r w:rsidRPr="00C77C8E">
        <w:t xml:space="preserve"> Luiz </w:t>
      </w:r>
      <w:proofErr w:type="spellStart"/>
      <w:r w:rsidRPr="00C77C8E">
        <w:t>Vartha</w:t>
      </w:r>
      <w:proofErr w:type="spellEnd"/>
      <w:r w:rsidRPr="00C77C8E">
        <w:t xml:space="preserve">     </w:t>
      </w:r>
    </w:p>
    <w:p w14:paraId="4F8A7045" w14:textId="77777777" w:rsidR="006D2E43" w:rsidRDefault="006D2E43" w:rsidP="006D2E43">
      <w:r>
        <w:t xml:space="preserve">       </w:t>
      </w:r>
      <w:r w:rsidRPr="00C77C8E">
        <w:t xml:space="preserve"> Vereador</w:t>
      </w:r>
      <w:r w:rsidRPr="00C77C8E">
        <w:tab/>
        <w:t xml:space="preserve">                                      </w:t>
      </w:r>
      <w:r>
        <w:t xml:space="preserve">  </w:t>
      </w:r>
      <w:r w:rsidRPr="00C77C8E">
        <w:t xml:space="preserve">  </w:t>
      </w:r>
      <w:proofErr w:type="spellStart"/>
      <w:r w:rsidRPr="00C77C8E">
        <w:t>Vereador</w:t>
      </w:r>
      <w:proofErr w:type="spellEnd"/>
      <w:r w:rsidRPr="00C77C8E">
        <w:t xml:space="preserve">                               </w:t>
      </w:r>
      <w:proofErr w:type="spellStart"/>
      <w:r w:rsidRPr="00C77C8E">
        <w:t>Vereador</w:t>
      </w:r>
      <w:proofErr w:type="spellEnd"/>
    </w:p>
    <w:p w14:paraId="22DFAC25" w14:textId="77777777" w:rsidR="00206445" w:rsidRDefault="00206445"/>
    <w:sectPr w:rsidR="00206445" w:rsidSect="00741B9C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43"/>
    <w:rsid w:val="00084810"/>
    <w:rsid w:val="00154C0D"/>
    <w:rsid w:val="00206445"/>
    <w:rsid w:val="00282EB5"/>
    <w:rsid w:val="003A6882"/>
    <w:rsid w:val="0053522E"/>
    <w:rsid w:val="006D2E43"/>
    <w:rsid w:val="007B0E14"/>
    <w:rsid w:val="00927808"/>
    <w:rsid w:val="009E1F73"/>
    <w:rsid w:val="009E73D6"/>
    <w:rsid w:val="00DA6BBB"/>
    <w:rsid w:val="00DE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450E"/>
  <w15:chartTrackingRefBased/>
  <w15:docId w15:val="{5591BD41-926F-4C74-B188-54E6B5FD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E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D2E43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nhideWhenUsed/>
    <w:rsid w:val="006D2E43"/>
    <w:pPr>
      <w:suppressAutoHyphens w:val="0"/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D2E4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nalto.gov.br/ccivil_03/Constituicao/Constituicao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Gustavo Inocêncio</dc:creator>
  <cp:keywords/>
  <dc:description/>
  <cp:lastModifiedBy>Michel Gustavo Inocêncio</cp:lastModifiedBy>
  <cp:revision>11</cp:revision>
  <dcterms:created xsi:type="dcterms:W3CDTF">2023-05-18T18:56:00Z</dcterms:created>
  <dcterms:modified xsi:type="dcterms:W3CDTF">2023-05-18T19:55:00Z</dcterms:modified>
</cp:coreProperties>
</file>