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9BF" w:rsidRPr="005D29BF" w:rsidRDefault="005D29BF" w:rsidP="009F2ABE">
      <w:pPr>
        <w:pStyle w:val="isselectedend"/>
        <w:spacing w:before="0" w:beforeAutospacing="0" w:after="0" w:afterAutospacing="0"/>
        <w:jc w:val="center"/>
        <w:rPr>
          <w:b/>
        </w:rPr>
      </w:pPr>
      <w:r w:rsidRPr="005D29BF">
        <w:rPr>
          <w:b/>
        </w:rPr>
        <w:t>PROJETO DE LEI Nº</w:t>
      </w:r>
      <w:r w:rsidR="00D705E2">
        <w:rPr>
          <w:b/>
        </w:rPr>
        <w:t xml:space="preserve"> 042/26</w:t>
      </w:r>
      <w:r w:rsidRPr="005D29BF">
        <w:rPr>
          <w:b/>
        </w:rPr>
        <w:t xml:space="preserve">, DE </w:t>
      </w:r>
      <w:r w:rsidR="007E7AF4">
        <w:rPr>
          <w:b/>
        </w:rPr>
        <w:t>09</w:t>
      </w:r>
      <w:r w:rsidRPr="005D29BF">
        <w:rPr>
          <w:b/>
        </w:rPr>
        <w:t xml:space="preserve"> DE JUNHO DE /2026</w:t>
      </w:r>
    </w:p>
    <w:p w:rsidR="005D29BF" w:rsidRPr="000477B9" w:rsidRDefault="005D29BF" w:rsidP="009F2ABE">
      <w:pPr>
        <w:pStyle w:val="isselectedend"/>
        <w:spacing w:before="0" w:beforeAutospacing="0" w:after="0" w:afterAutospacing="0"/>
        <w:ind w:firstLine="1418"/>
        <w:jc w:val="both"/>
      </w:pPr>
    </w:p>
    <w:p w:rsidR="00AC6A27" w:rsidRPr="000477B9" w:rsidRDefault="003E6FAC" w:rsidP="00192D06">
      <w:pPr>
        <w:pStyle w:val="isselectedend"/>
        <w:spacing w:before="0" w:beforeAutospacing="0" w:after="0" w:afterAutospacing="0"/>
        <w:ind w:left="4820"/>
        <w:jc w:val="both"/>
        <w:rPr>
          <w:i/>
        </w:rPr>
      </w:pPr>
      <w:r w:rsidRPr="000477B9">
        <w:rPr>
          <w:i/>
        </w:rPr>
        <w:t xml:space="preserve">Autoriza o Poder Executivo </w:t>
      </w:r>
      <w:r w:rsidR="00AC6A27" w:rsidRPr="000477B9">
        <w:rPr>
          <w:i/>
        </w:rPr>
        <w:t xml:space="preserve">a realizar despesas com a participação em </w:t>
      </w:r>
      <w:r w:rsidR="00F15BE2">
        <w:rPr>
          <w:i/>
        </w:rPr>
        <w:t>evento esportivo</w:t>
      </w:r>
      <w:r w:rsidR="00AC6A27" w:rsidRPr="000477B9">
        <w:rPr>
          <w:i/>
        </w:rPr>
        <w:t xml:space="preserve"> e dá outras providências.</w:t>
      </w:r>
    </w:p>
    <w:p w:rsidR="00AC6A27" w:rsidRPr="000477B9" w:rsidRDefault="00AC6A27" w:rsidP="00207A9C">
      <w:pPr>
        <w:pStyle w:val="isselectedend"/>
        <w:spacing w:before="0" w:beforeAutospacing="0" w:after="0" w:afterAutospacing="0"/>
        <w:ind w:left="4536"/>
        <w:jc w:val="both"/>
        <w:rPr>
          <w:i/>
        </w:rPr>
      </w:pPr>
    </w:p>
    <w:p w:rsidR="00AC6A27" w:rsidRPr="000477B9" w:rsidRDefault="003E6FAC" w:rsidP="007E7AF4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0477B9">
        <w:rPr>
          <w:b/>
        </w:rPr>
        <w:t>Art. 1º</w:t>
      </w:r>
      <w:r w:rsidRPr="000477B9">
        <w:t xml:space="preserve"> Fica o Poder Executivo Municipal autorizado a </w:t>
      </w:r>
      <w:r w:rsidR="00AC6A27" w:rsidRPr="000477B9">
        <w:t xml:space="preserve">realizar despesas no valor de até R$ 14.650,00 (quatorze mil, seiscentos e cinquenta reais) para a participação de equipe de futsal na Copa Rádio Clube FM </w:t>
      </w:r>
      <w:r w:rsidR="000D375B">
        <w:t>101.1 d</w:t>
      </w:r>
      <w:r w:rsidR="00AC6A27" w:rsidRPr="000477B9">
        <w:t xml:space="preserve">e Futsal, formada por atletas locais representando o município de Alpestre. </w:t>
      </w:r>
    </w:p>
    <w:p w:rsidR="00AC6A27" w:rsidRPr="000477B9" w:rsidRDefault="007E7AF4" w:rsidP="007E7AF4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0477B9">
        <w:rPr>
          <w:b/>
        </w:rPr>
        <w:t>Art. 2</w:t>
      </w:r>
      <w:r w:rsidR="00AC6A27" w:rsidRPr="000477B9">
        <w:rPr>
          <w:b/>
        </w:rPr>
        <w:t>º</w:t>
      </w:r>
      <w:r w:rsidR="00AC6A27" w:rsidRPr="000477B9">
        <w:t xml:space="preserve"> O evento será organizado pela Rádio Clube FM101.1 de Nonoai</w:t>
      </w:r>
      <w:r w:rsidR="00C52F88">
        <w:t>/RS</w:t>
      </w:r>
      <w:r w:rsidR="00AC6A27" w:rsidRPr="000477B9">
        <w:t>, inscrita no CNPJ 88.690.888/0001-82, com a participação de outros municípios.</w:t>
      </w:r>
    </w:p>
    <w:p w:rsidR="00AC6A27" w:rsidRPr="000477B9" w:rsidRDefault="007E7AF4" w:rsidP="007E7AF4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0477B9">
        <w:rPr>
          <w:b/>
        </w:rPr>
        <w:t>Art. 3</w:t>
      </w:r>
      <w:r w:rsidR="00AC6A27" w:rsidRPr="000477B9">
        <w:rPr>
          <w:b/>
        </w:rPr>
        <w:t>º</w:t>
      </w:r>
      <w:r w:rsidR="00AC6A27" w:rsidRPr="000477B9">
        <w:t xml:space="preserve"> Fica o Poder Executivo autorizado a fornecer o transporte aos atletas, quando os jogos forem realizados em outro município.</w:t>
      </w:r>
    </w:p>
    <w:p w:rsidR="009F2ABE" w:rsidRPr="000477B9" w:rsidRDefault="009F2ABE" w:rsidP="007E7AF4">
      <w:pPr>
        <w:pStyle w:val="isselectedend"/>
        <w:spacing w:before="0" w:beforeAutospacing="0" w:after="0" w:afterAutospacing="0" w:line="276" w:lineRule="auto"/>
        <w:ind w:firstLine="1418"/>
        <w:jc w:val="both"/>
      </w:pPr>
      <w:r w:rsidRPr="000477B9">
        <w:rPr>
          <w:b/>
        </w:rPr>
        <w:t xml:space="preserve">Art. </w:t>
      </w:r>
      <w:r w:rsidR="007E7AF4" w:rsidRPr="000477B9">
        <w:rPr>
          <w:b/>
        </w:rPr>
        <w:t>4</w:t>
      </w:r>
      <w:r w:rsidRPr="000477B9">
        <w:rPr>
          <w:b/>
        </w:rPr>
        <w:t>º</w:t>
      </w:r>
      <w:r w:rsidRPr="000477B9">
        <w:t xml:space="preserve"> As despesas decorrentes da execução desta Lei correrão à conta das dotações orçamentárias próprias consignadas no orçamento vigente.</w:t>
      </w:r>
      <w:bookmarkStart w:id="0" w:name="_GoBack"/>
      <w:bookmarkEnd w:id="0"/>
    </w:p>
    <w:p w:rsidR="009F2ABE" w:rsidRPr="000477B9" w:rsidRDefault="007E7AF4" w:rsidP="007E7AF4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0477B9">
        <w:rPr>
          <w:b/>
        </w:rPr>
        <w:t>Art. 5</w:t>
      </w:r>
      <w:r w:rsidR="009F2ABE" w:rsidRPr="000477B9">
        <w:rPr>
          <w:b/>
        </w:rPr>
        <w:t>º</w:t>
      </w:r>
      <w:r w:rsidR="009F2ABE" w:rsidRPr="000477B9">
        <w:t xml:space="preserve"> Esta Lei entra em vigor na data de sua publicação.</w:t>
      </w:r>
    </w:p>
    <w:p w:rsidR="007E7AF4" w:rsidRPr="000477B9" w:rsidRDefault="007E7AF4" w:rsidP="007E7AF4">
      <w:pPr>
        <w:pStyle w:val="NormalWeb"/>
        <w:spacing w:before="0" w:beforeAutospacing="0" w:after="0" w:afterAutospacing="0" w:line="276" w:lineRule="auto"/>
        <w:ind w:firstLine="1418"/>
        <w:jc w:val="both"/>
      </w:pPr>
    </w:p>
    <w:p w:rsidR="005D29BF" w:rsidRPr="000477B9" w:rsidRDefault="005D29BF" w:rsidP="007E7AF4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0477B9">
        <w:t>Gabinete do Prefeito de Alpestre, aos</w:t>
      </w:r>
      <w:r w:rsidR="007E7AF4" w:rsidRPr="000477B9">
        <w:t xml:space="preserve"> 09</w:t>
      </w:r>
      <w:r w:rsidR="00D705E2">
        <w:t xml:space="preserve"> </w:t>
      </w:r>
      <w:r w:rsidR="00207A9C" w:rsidRPr="000477B9">
        <w:t>dias do mês de junho</w:t>
      </w:r>
      <w:r w:rsidRPr="000477B9">
        <w:t xml:space="preserve"> do ano de 2026.</w:t>
      </w:r>
    </w:p>
    <w:p w:rsidR="00CD40B3" w:rsidRPr="000477B9" w:rsidRDefault="00CD40B3" w:rsidP="00207A9C">
      <w:pPr>
        <w:spacing w:after="0" w:line="276" w:lineRule="auto"/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0B3" w:rsidRPr="000477B9" w:rsidRDefault="00CD40B3" w:rsidP="00207A9C">
      <w:pPr>
        <w:spacing w:after="0" w:line="276" w:lineRule="auto"/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0B3" w:rsidRPr="000477B9" w:rsidRDefault="00CD40B3" w:rsidP="00207A9C">
      <w:pPr>
        <w:spacing w:after="0" w:line="276" w:lineRule="auto"/>
        <w:ind w:right="3"/>
        <w:jc w:val="center"/>
        <w:rPr>
          <w:b/>
          <w:sz w:val="24"/>
          <w:szCs w:val="24"/>
        </w:rPr>
      </w:pPr>
      <w:r w:rsidRPr="000477B9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5D29BF" w:rsidRPr="000477B9" w:rsidRDefault="00CD40B3" w:rsidP="00207A9C">
      <w:pPr>
        <w:pStyle w:val="isselectedend"/>
        <w:spacing w:before="0" w:beforeAutospacing="0" w:after="0" w:afterAutospacing="0"/>
        <w:jc w:val="center"/>
      </w:pPr>
      <w:r w:rsidRPr="000477B9">
        <w:t>Prefeito Municipal</w:t>
      </w:r>
    </w:p>
    <w:p w:rsidR="005D29BF" w:rsidRPr="000477B9" w:rsidRDefault="005D29BF" w:rsidP="00CD40B3">
      <w:pPr>
        <w:pStyle w:val="isselectedend"/>
        <w:ind w:firstLine="1418"/>
        <w:jc w:val="center"/>
      </w:pPr>
    </w:p>
    <w:p w:rsidR="007E7AF4" w:rsidRDefault="007E7AF4" w:rsidP="00CD40B3">
      <w:pPr>
        <w:pStyle w:val="isselectedend"/>
        <w:ind w:firstLine="1418"/>
        <w:jc w:val="center"/>
      </w:pPr>
    </w:p>
    <w:p w:rsidR="007E7AF4" w:rsidRDefault="007E7AF4" w:rsidP="00CD40B3">
      <w:pPr>
        <w:pStyle w:val="isselectedend"/>
        <w:ind w:firstLine="1418"/>
        <w:jc w:val="center"/>
      </w:pPr>
    </w:p>
    <w:p w:rsidR="007E7AF4" w:rsidRDefault="007E7AF4" w:rsidP="00CD40B3">
      <w:pPr>
        <w:pStyle w:val="isselectedend"/>
        <w:ind w:firstLine="1418"/>
        <w:jc w:val="center"/>
      </w:pPr>
    </w:p>
    <w:p w:rsidR="007E7AF4" w:rsidRDefault="007E7AF4" w:rsidP="00CD40B3">
      <w:pPr>
        <w:pStyle w:val="isselectedend"/>
        <w:ind w:firstLine="1418"/>
        <w:jc w:val="center"/>
      </w:pPr>
    </w:p>
    <w:p w:rsidR="007E7AF4" w:rsidRDefault="007E7AF4" w:rsidP="00CD40B3">
      <w:pPr>
        <w:pStyle w:val="isselectedend"/>
        <w:ind w:firstLine="1418"/>
        <w:jc w:val="center"/>
      </w:pPr>
    </w:p>
    <w:p w:rsidR="007E7AF4" w:rsidRDefault="007E7AF4" w:rsidP="00CD40B3">
      <w:pPr>
        <w:pStyle w:val="isselectedend"/>
        <w:ind w:firstLine="1418"/>
        <w:jc w:val="center"/>
      </w:pPr>
    </w:p>
    <w:p w:rsidR="007E7AF4" w:rsidRDefault="007E7AF4" w:rsidP="00CD40B3">
      <w:pPr>
        <w:pStyle w:val="isselectedend"/>
        <w:ind w:firstLine="1418"/>
        <w:jc w:val="center"/>
      </w:pPr>
    </w:p>
    <w:p w:rsidR="007E7AF4" w:rsidRDefault="007E7AF4" w:rsidP="00CD40B3">
      <w:pPr>
        <w:pStyle w:val="isselectedend"/>
        <w:ind w:firstLine="1418"/>
        <w:jc w:val="center"/>
      </w:pPr>
    </w:p>
    <w:p w:rsidR="007E7AF4" w:rsidRDefault="007E7AF4" w:rsidP="00CD40B3">
      <w:pPr>
        <w:pStyle w:val="isselectedend"/>
        <w:ind w:firstLine="1418"/>
        <w:jc w:val="center"/>
      </w:pPr>
    </w:p>
    <w:p w:rsidR="007E7AF4" w:rsidRDefault="007E7AF4" w:rsidP="00CD40B3">
      <w:pPr>
        <w:pStyle w:val="isselectedend"/>
        <w:ind w:firstLine="1418"/>
        <w:jc w:val="center"/>
      </w:pPr>
    </w:p>
    <w:p w:rsidR="005D29BF" w:rsidRPr="00CD40B3" w:rsidRDefault="005D29BF" w:rsidP="00CD40B3">
      <w:pPr>
        <w:pStyle w:val="isselectedend"/>
        <w:spacing w:before="0" w:beforeAutospacing="0" w:after="0" w:afterAutospacing="0"/>
        <w:jc w:val="center"/>
        <w:rPr>
          <w:b/>
        </w:rPr>
      </w:pPr>
      <w:r w:rsidRPr="00CD40B3">
        <w:rPr>
          <w:b/>
        </w:rPr>
        <w:lastRenderedPageBreak/>
        <w:t>EXPOSIÇÃO DE MOTIVOS</w:t>
      </w:r>
    </w:p>
    <w:p w:rsidR="00CD40B3" w:rsidRDefault="00CD40B3" w:rsidP="00CD40B3">
      <w:pPr>
        <w:pStyle w:val="isselectedend"/>
        <w:spacing w:before="0" w:beforeAutospacing="0" w:after="0" w:afterAutospacing="0"/>
        <w:jc w:val="both"/>
      </w:pPr>
    </w:p>
    <w:p w:rsidR="000477B9" w:rsidRPr="00CD40B3" w:rsidRDefault="000477B9" w:rsidP="00CD40B3">
      <w:pPr>
        <w:pStyle w:val="isselectedend"/>
        <w:spacing w:before="0" w:beforeAutospacing="0" w:after="0" w:afterAutospacing="0"/>
        <w:jc w:val="both"/>
      </w:pPr>
    </w:p>
    <w:p w:rsidR="005D29BF" w:rsidRDefault="005D29BF" w:rsidP="000477B9">
      <w:pPr>
        <w:pStyle w:val="isselectedend"/>
        <w:spacing w:before="0" w:beforeAutospacing="0" w:after="0" w:afterAutospacing="0" w:line="276" w:lineRule="auto"/>
        <w:ind w:firstLine="1418"/>
        <w:jc w:val="both"/>
      </w:pPr>
      <w:r w:rsidRPr="00CD40B3">
        <w:t>Senhora Presidente,</w:t>
      </w:r>
    </w:p>
    <w:p w:rsidR="007A1CF1" w:rsidRPr="00CD40B3" w:rsidRDefault="007A1CF1" w:rsidP="000477B9">
      <w:pPr>
        <w:pStyle w:val="isselectedend"/>
        <w:spacing w:before="0" w:beforeAutospacing="0" w:after="0" w:afterAutospacing="0" w:line="276" w:lineRule="auto"/>
        <w:ind w:firstLine="1418"/>
        <w:jc w:val="both"/>
      </w:pPr>
    </w:p>
    <w:p w:rsidR="005D29BF" w:rsidRPr="00CD40B3" w:rsidRDefault="005D29BF" w:rsidP="000477B9">
      <w:pPr>
        <w:pStyle w:val="isselectedend"/>
        <w:spacing w:before="0" w:beforeAutospacing="0" w:after="0" w:afterAutospacing="0" w:line="276" w:lineRule="auto"/>
        <w:ind w:firstLine="1418"/>
        <w:jc w:val="both"/>
      </w:pPr>
      <w:r w:rsidRPr="00CD40B3">
        <w:t>Senhores Vereadores,</w:t>
      </w:r>
    </w:p>
    <w:p w:rsidR="00CD40B3" w:rsidRDefault="00CD40B3" w:rsidP="000477B9">
      <w:pPr>
        <w:pStyle w:val="isselectedend"/>
        <w:spacing w:before="0" w:beforeAutospacing="0" w:after="0" w:afterAutospacing="0" w:line="360" w:lineRule="auto"/>
        <w:ind w:firstLine="1418"/>
        <w:jc w:val="both"/>
      </w:pPr>
    </w:p>
    <w:p w:rsidR="000477B9" w:rsidRDefault="00207A9C" w:rsidP="000477B9">
      <w:pPr>
        <w:pStyle w:val="isselectedend"/>
        <w:spacing w:before="0" w:beforeAutospacing="0" w:after="0" w:afterAutospacing="0" w:line="360" w:lineRule="auto"/>
        <w:ind w:firstLine="1418"/>
        <w:jc w:val="both"/>
      </w:pPr>
      <w:r w:rsidRPr="00CD40B3">
        <w:t>O Projeto de Lei encaminhado para apreciação busca autorização</w:t>
      </w:r>
      <w:r>
        <w:t xml:space="preserve"> visa autorizar o Poder Executivo Municipal </w:t>
      </w:r>
      <w:r w:rsidR="000477B9" w:rsidRPr="000477B9">
        <w:t>a realizar despesas no valor de até R$ 14.650,00 (quatorze mil, seiscentos e cinquenta reais), destinadas à participação de uma equipe de futsal formada por atletas locais na Copa Rádio Clube FM de Futsal.</w:t>
      </w:r>
    </w:p>
    <w:p w:rsidR="000477B9" w:rsidRDefault="000477B9" w:rsidP="000477B9">
      <w:pPr>
        <w:pStyle w:val="isselectedend"/>
        <w:spacing w:before="0" w:beforeAutospacing="0" w:after="0" w:afterAutospacing="0" w:line="360" w:lineRule="auto"/>
        <w:ind w:firstLine="1418"/>
        <w:jc w:val="both"/>
      </w:pPr>
      <w:r w:rsidRPr="000477B9">
        <w:t>A participação do Município de Alpestre em competições esportivas regionais representa importante incentivo à prática esportiva, à integração social e à valorização dos atletas locais, promovendo oportunidades de desenvolvimento pessoal e coletivo por meio do esporte.</w:t>
      </w:r>
    </w:p>
    <w:p w:rsidR="000477B9" w:rsidRDefault="000477B9" w:rsidP="000477B9">
      <w:pPr>
        <w:pStyle w:val="isselectedend"/>
        <w:spacing w:before="0" w:beforeAutospacing="0" w:after="0" w:afterAutospacing="0" w:line="360" w:lineRule="auto"/>
        <w:ind w:firstLine="1418"/>
        <w:jc w:val="both"/>
      </w:pPr>
      <w:r w:rsidRPr="000477B9">
        <w:t>A Copa Rádio Clube FM de Futsal, organizada pela Rádio Clube FM 101.1, do Município de Nonoai/RS, reúne equipes de diversos municípios da região, constituindo-se em relevante evento esportivo, capaz de fortalecer o intercâmbio entre comunidades e estimular hábitos saudáveis entre jovens e adultos.</w:t>
      </w:r>
    </w:p>
    <w:p w:rsidR="000477B9" w:rsidRDefault="000477B9" w:rsidP="000477B9">
      <w:pPr>
        <w:pStyle w:val="isselectedend"/>
        <w:spacing w:before="0" w:beforeAutospacing="0" w:after="0" w:afterAutospacing="0" w:line="360" w:lineRule="auto"/>
        <w:ind w:firstLine="1418"/>
        <w:jc w:val="both"/>
      </w:pPr>
      <w:r w:rsidRPr="000477B9">
        <w:t>O apoio do Poder Público Municipal visa proporcionar condições adequadas para que os atletas possam representar dignamente o Município de Alpestre, contribuindo para a divulgação do nome do Município no cenário esportivo regional e incentivando a continuidade das atividades esportivas locais.</w:t>
      </w:r>
    </w:p>
    <w:p w:rsidR="000477B9" w:rsidRDefault="000477B9" w:rsidP="000477B9">
      <w:pPr>
        <w:pStyle w:val="isselectedend"/>
        <w:spacing w:before="0" w:beforeAutospacing="0" w:after="0" w:afterAutospacing="0" w:line="360" w:lineRule="auto"/>
        <w:ind w:firstLine="1418"/>
        <w:jc w:val="both"/>
      </w:pPr>
      <w:r w:rsidRPr="000477B9">
        <w:t>Além do custeio das despesas necessárias à participação da equipe, o projeto prevê a possibilidade de fornecimento de transporte aos atletas quando os jogos forem realizados em outros municípios, garantindo a logística necessária para o deslocamento dos participantes.</w:t>
      </w:r>
    </w:p>
    <w:p w:rsidR="000477B9" w:rsidRDefault="000477B9" w:rsidP="000477B9">
      <w:pPr>
        <w:pStyle w:val="isselectedend"/>
        <w:spacing w:before="0" w:beforeAutospacing="0" w:after="0" w:afterAutospacing="0" w:line="360" w:lineRule="auto"/>
        <w:ind w:firstLine="1418"/>
        <w:jc w:val="both"/>
      </w:pPr>
      <w:r w:rsidRPr="000477B9">
        <w:t>Diante da relevância social, esportiva e comunitária da iniciativa, contamos com a aprov</w:t>
      </w:r>
      <w:r>
        <w:t>ação do presente Projeto de Lei.</w:t>
      </w:r>
    </w:p>
    <w:p w:rsidR="00CD40B3" w:rsidRPr="00CD40B3" w:rsidRDefault="00CD40B3" w:rsidP="000477B9">
      <w:pPr>
        <w:pStyle w:val="isselectedend"/>
        <w:spacing w:before="0" w:beforeAutospacing="0" w:after="0" w:afterAutospacing="0" w:line="360" w:lineRule="auto"/>
        <w:ind w:firstLine="1418"/>
        <w:jc w:val="both"/>
        <w:rPr>
          <w:bCs/>
        </w:rPr>
      </w:pPr>
      <w:r w:rsidRPr="00CD40B3">
        <w:rPr>
          <w:bCs/>
        </w:rPr>
        <w:t>Atenciosamente,</w:t>
      </w:r>
    </w:p>
    <w:p w:rsidR="00CD40B3" w:rsidRPr="00CD40B3" w:rsidRDefault="00CD40B3" w:rsidP="00207A9C">
      <w:pPr>
        <w:spacing w:after="0" w:line="276" w:lineRule="auto"/>
        <w:ind w:right="3" w:firstLine="1418"/>
        <w:jc w:val="both"/>
        <w:rPr>
          <w:sz w:val="24"/>
          <w:szCs w:val="24"/>
        </w:rPr>
      </w:pPr>
    </w:p>
    <w:p w:rsidR="00CD40B3" w:rsidRPr="00CD40B3" w:rsidRDefault="00CD40B3" w:rsidP="00207A9C">
      <w:pPr>
        <w:spacing w:after="0" w:line="276" w:lineRule="auto"/>
        <w:ind w:right="3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40B3" w:rsidRPr="00CD40B3" w:rsidRDefault="00CD40B3" w:rsidP="00207A9C">
      <w:pPr>
        <w:spacing w:after="0" w:line="276" w:lineRule="auto"/>
        <w:ind w:right="3"/>
        <w:jc w:val="center"/>
        <w:rPr>
          <w:b/>
          <w:sz w:val="24"/>
          <w:szCs w:val="24"/>
        </w:rPr>
      </w:pPr>
      <w:r w:rsidRPr="00CD40B3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9E5D98" w:rsidRDefault="00CD40B3" w:rsidP="00207A9C">
      <w:pPr>
        <w:spacing w:after="0" w:line="276" w:lineRule="auto"/>
        <w:ind w:right="3"/>
        <w:jc w:val="center"/>
      </w:pPr>
      <w:r w:rsidRPr="00CD40B3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9E5D98" w:rsidSect="00D705E2">
      <w:pgSz w:w="11906" w:h="16838"/>
      <w:pgMar w:top="2268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BF"/>
    <w:rsid w:val="000477B9"/>
    <w:rsid w:val="000D375B"/>
    <w:rsid w:val="00192D06"/>
    <w:rsid w:val="00207A9C"/>
    <w:rsid w:val="003E6FAC"/>
    <w:rsid w:val="005D29BF"/>
    <w:rsid w:val="007A1CF1"/>
    <w:rsid w:val="007E7AF4"/>
    <w:rsid w:val="009E5D98"/>
    <w:rsid w:val="009F2ABE"/>
    <w:rsid w:val="00AC6A27"/>
    <w:rsid w:val="00C52F88"/>
    <w:rsid w:val="00CD40B3"/>
    <w:rsid w:val="00D705E2"/>
    <w:rsid w:val="00DA7C29"/>
    <w:rsid w:val="00F1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02576-249E-4FA9-AC90-BD92FAEA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5D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D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cp:keywords/>
  <dc:description/>
  <cp:lastModifiedBy>ADM 01</cp:lastModifiedBy>
  <cp:revision>9</cp:revision>
  <dcterms:created xsi:type="dcterms:W3CDTF">2026-06-09T13:58:00Z</dcterms:created>
  <dcterms:modified xsi:type="dcterms:W3CDTF">2026-06-09T18:40:00Z</dcterms:modified>
</cp:coreProperties>
</file>