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17F" w:rsidRPr="00EC1939" w:rsidRDefault="001C40B0">
      <w:pPr>
        <w:pStyle w:val="Corpodetexto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PROJETO DE LEI Nº 0</w:t>
      </w:r>
      <w:r w:rsidR="000C7FC4">
        <w:rPr>
          <w:rFonts w:ascii="Times New Roman" w:hAnsi="Times New Roman" w:cs="Times New Roman"/>
          <w:b/>
          <w:bCs/>
        </w:rPr>
        <w:t>94</w:t>
      </w:r>
      <w:r w:rsidR="00473EA4" w:rsidRPr="005828EC">
        <w:rPr>
          <w:rFonts w:ascii="Times New Roman" w:hAnsi="Times New Roman" w:cs="Times New Roman"/>
          <w:b/>
          <w:bCs/>
        </w:rPr>
        <w:t>/</w:t>
      </w:r>
      <w:r w:rsidR="005828EC" w:rsidRPr="00EC1939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5</w:t>
      </w:r>
      <w:r w:rsidR="00473EA4" w:rsidRPr="00EC1939">
        <w:rPr>
          <w:rFonts w:ascii="Times New Roman" w:hAnsi="Times New Roman" w:cs="Times New Roman"/>
          <w:b/>
          <w:bCs/>
        </w:rPr>
        <w:t xml:space="preserve">, DE </w:t>
      </w:r>
      <w:r w:rsidR="000C7FC4">
        <w:rPr>
          <w:rFonts w:ascii="Times New Roman" w:hAnsi="Times New Roman" w:cs="Times New Roman"/>
          <w:b/>
          <w:bCs/>
        </w:rPr>
        <w:t>05</w:t>
      </w:r>
      <w:r w:rsidR="00D406B0">
        <w:rPr>
          <w:rFonts w:ascii="Times New Roman" w:hAnsi="Times New Roman" w:cs="Times New Roman"/>
          <w:b/>
          <w:bCs/>
        </w:rPr>
        <w:t xml:space="preserve"> </w:t>
      </w:r>
      <w:r w:rsidR="00473EA4" w:rsidRPr="00EC1939">
        <w:rPr>
          <w:rFonts w:ascii="Times New Roman" w:hAnsi="Times New Roman" w:cs="Times New Roman"/>
          <w:b/>
          <w:bCs/>
        </w:rPr>
        <w:t>DE</w:t>
      </w:r>
      <w:r>
        <w:rPr>
          <w:rFonts w:ascii="Times New Roman" w:hAnsi="Times New Roman" w:cs="Times New Roman"/>
          <w:b/>
          <w:bCs/>
        </w:rPr>
        <w:t xml:space="preserve"> </w:t>
      </w:r>
      <w:r w:rsidR="000C7FC4">
        <w:rPr>
          <w:rFonts w:ascii="Times New Roman" w:hAnsi="Times New Roman" w:cs="Times New Roman"/>
          <w:b/>
          <w:bCs/>
        </w:rPr>
        <w:t>DEZEMBRO</w:t>
      </w:r>
      <w:r w:rsidR="001439EB">
        <w:rPr>
          <w:rFonts w:ascii="Times New Roman" w:hAnsi="Times New Roman" w:cs="Times New Roman"/>
          <w:b/>
          <w:bCs/>
        </w:rPr>
        <w:t xml:space="preserve"> </w:t>
      </w:r>
      <w:r w:rsidR="00473EA4" w:rsidRPr="00EC1939">
        <w:rPr>
          <w:rFonts w:ascii="Times New Roman" w:hAnsi="Times New Roman" w:cs="Times New Roman"/>
          <w:b/>
          <w:bCs/>
        </w:rPr>
        <w:t>DE 20</w:t>
      </w:r>
      <w:r w:rsidR="005828EC" w:rsidRPr="00EC1939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5</w:t>
      </w:r>
      <w:r w:rsidR="00473EA4" w:rsidRPr="00EC1939">
        <w:rPr>
          <w:rFonts w:ascii="Times New Roman" w:hAnsi="Times New Roman" w:cs="Times New Roman"/>
          <w:b/>
          <w:bCs/>
        </w:rPr>
        <w:t>.</w:t>
      </w:r>
    </w:p>
    <w:p w:rsidR="0011017F" w:rsidRPr="00EC1939" w:rsidRDefault="0011017F">
      <w:pPr>
        <w:pStyle w:val="Corpodetexto"/>
        <w:spacing w:line="276" w:lineRule="auto"/>
        <w:jc w:val="both"/>
        <w:rPr>
          <w:rFonts w:ascii="Times New Roman" w:hAnsi="Times New Roman" w:cs="Times New Roman"/>
        </w:rPr>
      </w:pPr>
    </w:p>
    <w:p w:rsidR="0011017F" w:rsidRPr="00EC1939" w:rsidRDefault="003A4142" w:rsidP="003A4142">
      <w:pPr>
        <w:pStyle w:val="Corpodetexto"/>
        <w:spacing w:line="276" w:lineRule="auto"/>
        <w:ind w:left="4536"/>
        <w:jc w:val="both"/>
        <w:rPr>
          <w:rFonts w:ascii="Times New Roman" w:hAnsi="Times New Roman" w:cs="Times New Roman"/>
          <w:i/>
        </w:rPr>
      </w:pPr>
      <w:r w:rsidRPr="00EC1939">
        <w:rPr>
          <w:rFonts w:ascii="Times New Roman" w:hAnsi="Times New Roman" w:cs="Times New Roman"/>
          <w:i/>
          <w:iCs/>
        </w:rPr>
        <w:t xml:space="preserve">Altera a Lei Municipal </w:t>
      </w:r>
      <w:r w:rsidRPr="00EC1939">
        <w:rPr>
          <w:rFonts w:ascii="Times New Roman" w:hAnsi="Times New Roman" w:cs="Times New Roman"/>
          <w:i/>
        </w:rPr>
        <w:t>nº2.426,</w:t>
      </w:r>
      <w:r w:rsidR="005A0A58" w:rsidRPr="00EC1939">
        <w:rPr>
          <w:rFonts w:ascii="Times New Roman" w:hAnsi="Times New Roman" w:cs="Times New Roman"/>
          <w:i/>
        </w:rPr>
        <w:t xml:space="preserve"> de 29 de novembro de 2019, que</w:t>
      </w:r>
      <w:r w:rsidR="009F58C0">
        <w:rPr>
          <w:rFonts w:ascii="Times New Roman" w:hAnsi="Times New Roman" w:cs="Times New Roman"/>
          <w:i/>
        </w:rPr>
        <w:t xml:space="preserve"> </w:t>
      </w:r>
      <w:r w:rsidRPr="00EC1939">
        <w:rPr>
          <w:rFonts w:ascii="Times New Roman" w:hAnsi="Times New Roman" w:cs="Times New Roman"/>
          <w:i/>
          <w:iCs/>
        </w:rPr>
        <w:t>dispõe sobre o Programa de Patrulha Agrícola Municipal, vinculada a Secretaria Municipal da Agricultura, Abastecimento e Meio Ambiente e dá outras providência</w:t>
      </w:r>
      <w:r w:rsidRPr="00EC1939">
        <w:rPr>
          <w:rFonts w:ascii="Times New Roman" w:hAnsi="Times New Roman" w:cs="Times New Roman"/>
          <w:i/>
        </w:rPr>
        <w:t>s</w:t>
      </w:r>
      <w:r w:rsidR="00473EA4" w:rsidRPr="00EC1939">
        <w:rPr>
          <w:rFonts w:ascii="Times New Roman" w:hAnsi="Times New Roman" w:cs="Times New Roman"/>
          <w:i/>
          <w:iCs/>
        </w:rPr>
        <w:t>.</w:t>
      </w:r>
    </w:p>
    <w:p w:rsidR="0011017F" w:rsidRPr="00EC1939" w:rsidRDefault="0011017F">
      <w:pPr>
        <w:pStyle w:val="Corpodetexto"/>
        <w:spacing w:line="276" w:lineRule="auto"/>
        <w:ind w:left="4819"/>
        <w:jc w:val="both"/>
        <w:rPr>
          <w:rFonts w:ascii="Times New Roman" w:hAnsi="Times New Roman" w:cs="Times New Roman"/>
        </w:rPr>
      </w:pPr>
    </w:p>
    <w:p w:rsidR="00EB139D" w:rsidRPr="00BD6D46" w:rsidRDefault="00EB139D" w:rsidP="00EB139D">
      <w:pPr>
        <w:pStyle w:val="Corpodetexto"/>
        <w:spacing w:line="276" w:lineRule="auto"/>
        <w:ind w:firstLine="1418"/>
        <w:jc w:val="both"/>
        <w:rPr>
          <w:rFonts w:ascii="Times New Roman" w:hAnsi="Times New Roman" w:cs="Times New Roman"/>
        </w:rPr>
      </w:pPr>
      <w:r w:rsidRPr="00BD6D46">
        <w:rPr>
          <w:rFonts w:ascii="Times New Roman" w:hAnsi="Times New Roman" w:cs="Times New Roman"/>
          <w:b/>
          <w:bCs/>
        </w:rPr>
        <w:t xml:space="preserve">Art. 1º </w:t>
      </w:r>
      <w:r w:rsidRPr="00BD6D46">
        <w:rPr>
          <w:rFonts w:ascii="Times New Roman" w:hAnsi="Times New Roman" w:cs="Times New Roman"/>
          <w:bCs/>
        </w:rPr>
        <w:t xml:space="preserve">A Lei Municipal </w:t>
      </w:r>
      <w:r w:rsidRPr="00BD6D46">
        <w:rPr>
          <w:rFonts w:ascii="Times New Roman" w:hAnsi="Times New Roman" w:cs="Times New Roman"/>
        </w:rPr>
        <w:t xml:space="preserve">nº2.426, de 29 de novembro de 2019, que </w:t>
      </w:r>
      <w:r w:rsidRPr="00BD6D46">
        <w:rPr>
          <w:rFonts w:ascii="Times New Roman" w:hAnsi="Times New Roman" w:cs="Times New Roman"/>
          <w:iCs/>
        </w:rPr>
        <w:t>dispõe sobre o Programa de Patrulha Agrícola Municipal, vinculada a Secretaria Municipal da Agricultura</w:t>
      </w:r>
      <w:r w:rsidR="001C40B0" w:rsidRPr="00BD6D46">
        <w:rPr>
          <w:rFonts w:ascii="Times New Roman" w:hAnsi="Times New Roman" w:cs="Times New Roman"/>
          <w:iCs/>
        </w:rPr>
        <w:t>, Abastecimento e Meio Ambiente</w:t>
      </w:r>
      <w:r w:rsidRPr="00BD6D46">
        <w:rPr>
          <w:rFonts w:ascii="Times New Roman" w:hAnsi="Times New Roman" w:cs="Times New Roman"/>
          <w:iCs/>
        </w:rPr>
        <w:t xml:space="preserve"> e dá outras providência</w:t>
      </w:r>
      <w:r w:rsidRPr="00BD6D46">
        <w:rPr>
          <w:rFonts w:ascii="Times New Roman" w:hAnsi="Times New Roman" w:cs="Times New Roman"/>
        </w:rPr>
        <w:t>s</w:t>
      </w:r>
      <w:r w:rsidR="001C40B0" w:rsidRPr="00BD6D46">
        <w:rPr>
          <w:rFonts w:ascii="Times New Roman" w:hAnsi="Times New Roman" w:cs="Times New Roman"/>
        </w:rPr>
        <w:t>,</w:t>
      </w:r>
      <w:r w:rsidRPr="00BD6D46">
        <w:rPr>
          <w:rFonts w:ascii="Times New Roman" w:hAnsi="Times New Roman" w:cs="Times New Roman"/>
          <w:iCs/>
        </w:rPr>
        <w:t xml:space="preserve"> passa a vigorar com as seguintes alterações:</w:t>
      </w:r>
    </w:p>
    <w:p w:rsidR="001C40B0" w:rsidRPr="00040A30" w:rsidRDefault="001C40B0" w:rsidP="00040A30">
      <w:pPr>
        <w:pStyle w:val="Corpodetexto"/>
        <w:spacing w:line="276" w:lineRule="auto"/>
        <w:ind w:left="1418"/>
        <w:jc w:val="both"/>
        <w:rPr>
          <w:rStyle w:val="nota"/>
          <w:rFonts w:ascii="Times New Roman" w:hAnsi="Times New Roman" w:cs="Times New Roman"/>
          <w:color w:val="000000"/>
          <w:shd w:val="clear" w:color="auto" w:fill="FFFFFF"/>
        </w:rPr>
      </w:pPr>
      <w:r w:rsidRPr="00040A30">
        <w:rPr>
          <w:rFonts w:ascii="Times New Roman" w:hAnsi="Times New Roman" w:cs="Times New Roman"/>
          <w:bCs/>
          <w:color w:val="000000"/>
          <w:shd w:val="clear" w:color="auto" w:fill="FFFFFF"/>
        </w:rPr>
        <w:t>Art. 18.</w:t>
      </w:r>
      <w:r w:rsidRPr="00040A30">
        <w:rPr>
          <w:rFonts w:ascii="Times New Roman" w:hAnsi="Times New Roman" w:cs="Times New Roman"/>
          <w:color w:val="000000"/>
          <w:shd w:val="clear" w:color="auto" w:fill="FFFFFF"/>
        </w:rPr>
        <w:t> Além do incentivo pelo pagamento pelos serviços adquiridos, visando manter o patrimônio público em perfeitas condições de uso, fica o Poder Executivo autorizado a custear, de forma direta, a manutenção das máquinas e equipamentos agrícolas e rodoviárias cedid</w:t>
      </w:r>
      <w:r w:rsidR="00BD6D46" w:rsidRPr="00040A30">
        <w:rPr>
          <w:rFonts w:ascii="Times New Roman" w:hAnsi="Times New Roman" w:cs="Times New Roman"/>
          <w:color w:val="000000"/>
          <w:shd w:val="clear" w:color="auto" w:fill="FFFFFF"/>
        </w:rPr>
        <w:t>o</w:t>
      </w:r>
      <w:r w:rsidRPr="00040A30">
        <w:rPr>
          <w:rFonts w:ascii="Times New Roman" w:hAnsi="Times New Roman" w:cs="Times New Roman"/>
          <w:color w:val="000000"/>
          <w:shd w:val="clear" w:color="auto" w:fill="FFFFFF"/>
        </w:rPr>
        <w:t>s aos Grupos de Patrulha Agrícola, com materiai</w:t>
      </w:r>
      <w:r w:rsidR="000B05FF">
        <w:rPr>
          <w:rFonts w:ascii="Times New Roman" w:hAnsi="Times New Roman" w:cs="Times New Roman"/>
          <w:color w:val="000000"/>
          <w:shd w:val="clear" w:color="auto" w:fill="FFFFFF"/>
        </w:rPr>
        <w:t>s e serviços, até o valor de R$</w:t>
      </w:r>
      <w:r w:rsidRPr="00040A30">
        <w:rPr>
          <w:rFonts w:ascii="Times New Roman" w:hAnsi="Times New Roman" w:cs="Times New Roman"/>
          <w:color w:val="000000"/>
          <w:shd w:val="clear" w:color="auto" w:fill="FFFFFF"/>
        </w:rPr>
        <w:t>30.000,00 (trinta mil reais) anuais para cada grupo.</w:t>
      </w:r>
      <w:r w:rsidRPr="00040A30">
        <w:rPr>
          <w:rStyle w:val="nota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1C40B0" w:rsidRPr="00040A30" w:rsidRDefault="001C40B0" w:rsidP="00040A30">
      <w:pPr>
        <w:pStyle w:val="Corpodetexto"/>
        <w:spacing w:line="276" w:lineRule="auto"/>
        <w:ind w:left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40A30">
        <w:rPr>
          <w:rFonts w:ascii="Times New Roman" w:hAnsi="Times New Roman" w:cs="Times New Roman"/>
          <w:bCs/>
          <w:color w:val="000000"/>
          <w:shd w:val="clear" w:color="auto" w:fill="FFFFFF"/>
        </w:rPr>
        <w:t>§ 1º</w:t>
      </w:r>
      <w:r w:rsidRPr="00040A30">
        <w:rPr>
          <w:rFonts w:ascii="Times New Roman" w:hAnsi="Times New Roman" w:cs="Times New Roman"/>
          <w:color w:val="000000"/>
          <w:shd w:val="clear" w:color="auto" w:fill="FFFFFF"/>
        </w:rPr>
        <w:t xml:space="preserve"> O pedido </w:t>
      </w:r>
      <w:r w:rsidR="00ED6C5B" w:rsidRPr="00040A30">
        <w:rPr>
          <w:rFonts w:ascii="Times New Roman" w:hAnsi="Times New Roman" w:cs="Times New Roman"/>
          <w:color w:val="000000"/>
          <w:shd w:val="clear" w:color="auto" w:fill="FFFFFF"/>
        </w:rPr>
        <w:t xml:space="preserve">do custeio </w:t>
      </w:r>
      <w:r w:rsidRPr="00040A30">
        <w:rPr>
          <w:rFonts w:ascii="Times New Roman" w:hAnsi="Times New Roman" w:cs="Times New Roman"/>
          <w:color w:val="000000"/>
          <w:shd w:val="clear" w:color="auto" w:fill="FFFFFF"/>
        </w:rPr>
        <w:t>deverá ser encaminhado, formalmente</w:t>
      </w:r>
      <w:r w:rsidR="00ED6C5B" w:rsidRPr="00040A30">
        <w:rPr>
          <w:rFonts w:ascii="Times New Roman" w:hAnsi="Times New Roman" w:cs="Times New Roman"/>
          <w:color w:val="000000"/>
          <w:shd w:val="clear" w:color="auto" w:fill="FFFFFF"/>
        </w:rPr>
        <w:t>, à Secretaria Municipal da Agricultura, Abastecimento</w:t>
      </w:r>
      <w:r w:rsidR="00BD6D46" w:rsidRPr="00040A30">
        <w:rPr>
          <w:rFonts w:ascii="Times New Roman" w:hAnsi="Times New Roman" w:cs="Times New Roman"/>
          <w:color w:val="000000"/>
          <w:shd w:val="clear" w:color="auto" w:fill="FFFFFF"/>
        </w:rPr>
        <w:t xml:space="preserve"> e Meio Ambiente que realizará</w:t>
      </w:r>
      <w:r w:rsidR="00ED6C5B" w:rsidRPr="00040A30">
        <w:rPr>
          <w:rFonts w:ascii="Times New Roman" w:hAnsi="Times New Roman" w:cs="Times New Roman"/>
          <w:color w:val="000000"/>
          <w:shd w:val="clear" w:color="auto" w:fill="FFFFFF"/>
        </w:rPr>
        <w:t xml:space="preserve"> análise prévia e encaminhará para</w:t>
      </w:r>
      <w:r w:rsidRPr="00040A30">
        <w:rPr>
          <w:rFonts w:ascii="Times New Roman" w:hAnsi="Times New Roman" w:cs="Times New Roman"/>
          <w:color w:val="000000"/>
          <w:shd w:val="clear" w:color="auto" w:fill="FFFFFF"/>
        </w:rPr>
        <w:t xml:space="preserve"> deliberação do Co</w:t>
      </w:r>
      <w:r w:rsidR="00ED6C5B" w:rsidRPr="00040A30">
        <w:rPr>
          <w:rFonts w:ascii="Times New Roman" w:hAnsi="Times New Roman" w:cs="Times New Roman"/>
          <w:color w:val="000000"/>
          <w:shd w:val="clear" w:color="auto" w:fill="FFFFFF"/>
        </w:rPr>
        <w:t>nselho Municipal de Desenvolvimento Rural</w:t>
      </w:r>
      <w:r w:rsidRPr="00040A30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D6C5B" w:rsidRPr="00040A30" w:rsidRDefault="001C40B0" w:rsidP="00040A30">
      <w:pPr>
        <w:pStyle w:val="Corpodetexto"/>
        <w:spacing w:line="276" w:lineRule="auto"/>
        <w:ind w:left="1418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040A30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§2º O custeio previsto no caput, somente </w:t>
      </w:r>
      <w:r w:rsidR="00BD6D46" w:rsidRPr="00040A30">
        <w:rPr>
          <w:rFonts w:ascii="Times New Roman" w:hAnsi="Times New Roman" w:cs="Times New Roman"/>
          <w:bCs/>
          <w:color w:val="000000"/>
          <w:shd w:val="clear" w:color="auto" w:fill="FFFFFF"/>
        </w:rPr>
        <w:t>poderá ocorrer</w:t>
      </w:r>
      <w:r w:rsidR="00ED6C5B" w:rsidRPr="00040A30">
        <w:rPr>
          <w:rFonts w:ascii="Times New Roman" w:hAnsi="Times New Roman" w:cs="Times New Roman"/>
          <w:bCs/>
          <w:color w:val="000000"/>
          <w:shd w:val="clear" w:color="auto" w:fill="FFFFFF"/>
        </w:rPr>
        <w:t>:</w:t>
      </w:r>
    </w:p>
    <w:p w:rsidR="00ED6C5B" w:rsidRPr="00040A30" w:rsidRDefault="00040A30" w:rsidP="00040A30">
      <w:pPr>
        <w:pStyle w:val="Corpodetexto"/>
        <w:spacing w:line="276" w:lineRule="auto"/>
        <w:ind w:left="1418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a) </w:t>
      </w:r>
      <w:r w:rsidR="00BD6D46" w:rsidRPr="00040A30">
        <w:rPr>
          <w:rFonts w:ascii="Times New Roman" w:hAnsi="Times New Roman" w:cs="Times New Roman"/>
          <w:bCs/>
          <w:color w:val="000000"/>
          <w:shd w:val="clear" w:color="auto" w:fill="FFFFFF"/>
        </w:rPr>
        <w:t>Quando</w:t>
      </w:r>
      <w:r w:rsidR="00ED6C5B" w:rsidRPr="00040A30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comprovada a impossibilidade do grupo </w:t>
      </w:r>
      <w:r w:rsidR="00BD6D46" w:rsidRPr="00040A30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em </w:t>
      </w:r>
      <w:r w:rsidR="000D7874" w:rsidRPr="00040A30">
        <w:rPr>
          <w:rFonts w:ascii="Times New Roman" w:hAnsi="Times New Roman" w:cs="Times New Roman"/>
          <w:bCs/>
          <w:color w:val="000000"/>
          <w:shd w:val="clear" w:color="auto" w:fill="FFFFFF"/>
        </w:rPr>
        <w:t>arcar com os custos d</w:t>
      </w:r>
      <w:r w:rsidR="00BD6D46" w:rsidRPr="00040A30">
        <w:rPr>
          <w:rFonts w:ascii="Times New Roman" w:hAnsi="Times New Roman" w:cs="Times New Roman"/>
          <w:bCs/>
          <w:color w:val="000000"/>
          <w:shd w:val="clear" w:color="auto" w:fill="FFFFFF"/>
        </w:rPr>
        <w:t>a manutenção</w:t>
      </w:r>
      <w:r w:rsidR="00ED6C5B" w:rsidRPr="00040A30">
        <w:rPr>
          <w:rFonts w:ascii="Times New Roman" w:hAnsi="Times New Roman" w:cs="Times New Roman"/>
          <w:bCs/>
          <w:color w:val="000000"/>
          <w:shd w:val="clear" w:color="auto" w:fill="FFFFFF"/>
        </w:rPr>
        <w:t>;</w:t>
      </w:r>
    </w:p>
    <w:p w:rsidR="00BD6D46" w:rsidRPr="00040A30" w:rsidRDefault="00040A30" w:rsidP="00040A30">
      <w:pPr>
        <w:pStyle w:val="Corpodetexto"/>
        <w:spacing w:line="276" w:lineRule="auto"/>
        <w:ind w:left="1418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b) </w:t>
      </w:r>
      <w:r w:rsidR="00BD6D46" w:rsidRPr="00040A30">
        <w:rPr>
          <w:rFonts w:ascii="Times New Roman" w:hAnsi="Times New Roman" w:cs="Times New Roman"/>
          <w:bCs/>
          <w:color w:val="000000"/>
          <w:shd w:val="clear" w:color="auto" w:fill="FFFFFF"/>
        </w:rPr>
        <w:t>Quando</w:t>
      </w:r>
      <w:r w:rsidR="00ED6C5B" w:rsidRPr="00040A30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houver deliberação favorável do Conselho </w:t>
      </w:r>
      <w:r w:rsidR="00BD6D46" w:rsidRPr="00040A30">
        <w:rPr>
          <w:rFonts w:ascii="Times New Roman" w:hAnsi="Times New Roman" w:cs="Times New Roman"/>
          <w:color w:val="000000"/>
          <w:shd w:val="clear" w:color="auto" w:fill="FFFFFF"/>
        </w:rPr>
        <w:t>Municipal de Desenvolvimento Rural</w:t>
      </w:r>
      <w:r w:rsidR="00BD6D46" w:rsidRPr="00040A30">
        <w:rPr>
          <w:rFonts w:ascii="Times New Roman" w:hAnsi="Times New Roman" w:cs="Times New Roman"/>
          <w:bCs/>
          <w:color w:val="000000"/>
          <w:shd w:val="clear" w:color="auto" w:fill="FFFFFF"/>
        </w:rPr>
        <w:t>;</w:t>
      </w:r>
    </w:p>
    <w:p w:rsidR="00ED6C5B" w:rsidRPr="00BD6D46" w:rsidRDefault="00040A30" w:rsidP="00040A30">
      <w:pPr>
        <w:pStyle w:val="Corpodetexto"/>
        <w:spacing w:line="276" w:lineRule="auto"/>
        <w:ind w:left="1418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c) </w:t>
      </w:r>
      <w:r w:rsidR="00BD6D46" w:rsidRPr="00040A30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Quando todo o processo </w:t>
      </w:r>
      <w:r w:rsidR="001C40B0" w:rsidRPr="00040A30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de contratação ocorrer </w:t>
      </w:r>
      <w:r w:rsidR="000C7FC4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exclusivamente </w:t>
      </w:r>
      <w:r w:rsidR="001C40B0" w:rsidRPr="00040A30">
        <w:rPr>
          <w:rFonts w:ascii="Times New Roman" w:hAnsi="Times New Roman" w:cs="Times New Roman"/>
          <w:bCs/>
          <w:color w:val="000000"/>
          <w:shd w:val="clear" w:color="auto" w:fill="FFFFFF"/>
        </w:rPr>
        <w:t>pelo Departamento de Co</w:t>
      </w:r>
      <w:r w:rsidR="001C40B0" w:rsidRPr="00BD6D46">
        <w:rPr>
          <w:rFonts w:ascii="Times New Roman" w:hAnsi="Times New Roman" w:cs="Times New Roman"/>
          <w:bCs/>
          <w:color w:val="000000"/>
          <w:shd w:val="clear" w:color="auto" w:fill="FFFFFF"/>
        </w:rPr>
        <w:t>mpras e Licitações do</w:t>
      </w:r>
      <w:r w:rsidR="00477D02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município.</w:t>
      </w:r>
    </w:p>
    <w:p w:rsidR="00BD6D46" w:rsidRDefault="00BD6D46">
      <w:pPr>
        <w:pStyle w:val="Corpodetexto"/>
        <w:spacing w:line="276" w:lineRule="auto"/>
        <w:ind w:firstLine="1417"/>
        <w:jc w:val="both"/>
        <w:rPr>
          <w:rFonts w:ascii="Times New Roman" w:hAnsi="Times New Roman" w:cs="Times New Roman"/>
          <w:b/>
          <w:bCs/>
        </w:rPr>
      </w:pPr>
    </w:p>
    <w:p w:rsidR="0011017F" w:rsidRPr="00EC1939" w:rsidRDefault="00043B66">
      <w:pPr>
        <w:pStyle w:val="Corpodetexto"/>
        <w:spacing w:line="276" w:lineRule="auto"/>
        <w:ind w:firstLine="14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2</w:t>
      </w:r>
      <w:r w:rsidR="00A131CD" w:rsidRPr="001439EB">
        <w:rPr>
          <w:rFonts w:ascii="Times New Roman" w:hAnsi="Times New Roman" w:cs="Times New Roman"/>
          <w:b/>
          <w:bCs/>
        </w:rPr>
        <w:t xml:space="preserve">º </w:t>
      </w:r>
      <w:r w:rsidR="00E707DF">
        <w:rPr>
          <w:rFonts w:ascii="Times New Roman" w:hAnsi="Times New Roman" w:cs="Times New Roman"/>
          <w:bCs/>
        </w:rPr>
        <w:t>E</w:t>
      </w:r>
      <w:r w:rsidR="00A131CD" w:rsidRPr="001439EB">
        <w:rPr>
          <w:rFonts w:ascii="Times New Roman" w:hAnsi="Times New Roman" w:cs="Times New Roman"/>
          <w:bCs/>
        </w:rPr>
        <w:t>sta Lei entra em vigor</w:t>
      </w:r>
      <w:r w:rsidR="00425AAE" w:rsidRPr="001439EB">
        <w:rPr>
          <w:rFonts w:ascii="Times New Roman" w:hAnsi="Times New Roman" w:cs="Times New Roman"/>
        </w:rPr>
        <w:t xml:space="preserve"> na data de sua publicação.</w:t>
      </w:r>
    </w:p>
    <w:p w:rsidR="00BD6D46" w:rsidRDefault="00BD6D46">
      <w:pPr>
        <w:spacing w:line="276" w:lineRule="auto"/>
        <w:ind w:firstLine="1404"/>
        <w:jc w:val="both"/>
        <w:rPr>
          <w:rFonts w:ascii="Times New Roman" w:hAnsi="Times New Roman" w:cs="Times New Roman"/>
          <w:sz w:val="24"/>
          <w:szCs w:val="24"/>
        </w:rPr>
      </w:pPr>
    </w:p>
    <w:p w:rsidR="0011017F" w:rsidRPr="00EC1939" w:rsidRDefault="00473EA4">
      <w:pPr>
        <w:spacing w:line="276" w:lineRule="auto"/>
        <w:ind w:firstLine="1404"/>
        <w:jc w:val="both"/>
        <w:rPr>
          <w:rFonts w:ascii="Times New Roman" w:hAnsi="Times New Roman" w:cs="Times New Roman"/>
          <w:sz w:val="24"/>
          <w:szCs w:val="24"/>
        </w:rPr>
      </w:pPr>
      <w:r w:rsidRPr="00EC1939">
        <w:rPr>
          <w:rFonts w:ascii="Times New Roman" w:hAnsi="Times New Roman" w:cs="Times New Roman"/>
          <w:sz w:val="24"/>
          <w:szCs w:val="24"/>
        </w:rPr>
        <w:t xml:space="preserve">Gabinete do Prefeito de Alpestre, aos </w:t>
      </w:r>
      <w:r w:rsidR="000C7FC4">
        <w:rPr>
          <w:rFonts w:ascii="Times New Roman" w:hAnsi="Times New Roman" w:cs="Times New Roman"/>
          <w:sz w:val="24"/>
          <w:szCs w:val="24"/>
        </w:rPr>
        <w:t>05</w:t>
      </w:r>
      <w:r w:rsidRPr="00EC1939">
        <w:rPr>
          <w:rFonts w:ascii="Times New Roman" w:hAnsi="Times New Roman" w:cs="Times New Roman"/>
          <w:sz w:val="24"/>
          <w:szCs w:val="24"/>
        </w:rPr>
        <w:t xml:space="preserve"> dias do mês de</w:t>
      </w:r>
      <w:r w:rsidR="001439EB">
        <w:rPr>
          <w:rFonts w:ascii="Times New Roman" w:hAnsi="Times New Roman" w:cs="Times New Roman"/>
          <w:sz w:val="24"/>
          <w:szCs w:val="24"/>
        </w:rPr>
        <w:t xml:space="preserve"> </w:t>
      </w:r>
      <w:r w:rsidR="000C7FC4">
        <w:rPr>
          <w:rFonts w:ascii="Times New Roman" w:hAnsi="Times New Roman" w:cs="Times New Roman"/>
          <w:sz w:val="24"/>
          <w:szCs w:val="24"/>
        </w:rPr>
        <w:t>dezembro</w:t>
      </w:r>
      <w:r w:rsidRPr="00EC1939">
        <w:rPr>
          <w:rFonts w:ascii="Times New Roman" w:hAnsi="Times New Roman" w:cs="Times New Roman"/>
          <w:sz w:val="24"/>
          <w:szCs w:val="24"/>
        </w:rPr>
        <w:t xml:space="preserve"> de 20</w:t>
      </w:r>
      <w:r w:rsidR="00425AAE" w:rsidRPr="00EC1939">
        <w:rPr>
          <w:rFonts w:ascii="Times New Roman" w:hAnsi="Times New Roman" w:cs="Times New Roman"/>
          <w:sz w:val="24"/>
          <w:szCs w:val="24"/>
        </w:rPr>
        <w:t>2</w:t>
      </w:r>
      <w:r w:rsidR="006869E8">
        <w:rPr>
          <w:rFonts w:ascii="Times New Roman" w:hAnsi="Times New Roman" w:cs="Times New Roman"/>
          <w:sz w:val="24"/>
          <w:szCs w:val="24"/>
        </w:rPr>
        <w:t>5</w:t>
      </w:r>
      <w:r w:rsidRPr="00EC1939">
        <w:rPr>
          <w:rFonts w:ascii="Times New Roman" w:hAnsi="Times New Roman" w:cs="Times New Roman"/>
          <w:sz w:val="24"/>
          <w:szCs w:val="24"/>
        </w:rPr>
        <w:t>.</w:t>
      </w:r>
    </w:p>
    <w:p w:rsidR="0011017F" w:rsidRDefault="0011017F">
      <w:pPr>
        <w:spacing w:line="276" w:lineRule="auto"/>
        <w:ind w:firstLine="1404"/>
        <w:jc w:val="both"/>
        <w:rPr>
          <w:rFonts w:ascii="Times New Roman" w:hAnsi="Times New Roman" w:cs="Times New Roman"/>
          <w:sz w:val="24"/>
          <w:szCs w:val="24"/>
        </w:rPr>
      </w:pPr>
    </w:p>
    <w:p w:rsidR="00E84540" w:rsidRPr="00EC1939" w:rsidRDefault="00E84540">
      <w:pPr>
        <w:spacing w:line="276" w:lineRule="auto"/>
        <w:ind w:firstLine="1404"/>
        <w:jc w:val="both"/>
        <w:rPr>
          <w:rFonts w:ascii="Times New Roman" w:hAnsi="Times New Roman" w:cs="Times New Roman"/>
          <w:sz w:val="24"/>
          <w:szCs w:val="24"/>
        </w:rPr>
      </w:pPr>
    </w:p>
    <w:p w:rsidR="0011017F" w:rsidRPr="00EC1939" w:rsidRDefault="00E84540">
      <w:pPr>
        <w:pStyle w:val="Ttulo2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RUDIMAR ARGENTON</w:t>
      </w:r>
    </w:p>
    <w:p w:rsidR="0011017F" w:rsidRPr="00EC1939" w:rsidRDefault="00473EA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939">
        <w:rPr>
          <w:rFonts w:ascii="Times New Roman" w:hAnsi="Times New Roman" w:cs="Times New Roman"/>
          <w:sz w:val="24"/>
          <w:szCs w:val="24"/>
        </w:rPr>
        <w:t>Prefeito Municipal</w:t>
      </w:r>
    </w:p>
    <w:p w:rsidR="0011017F" w:rsidRPr="005828EC" w:rsidRDefault="0011017F">
      <w:pPr>
        <w:rPr>
          <w:rFonts w:ascii="Times New Roman" w:hAnsi="Times New Roman" w:cs="Times New Roman"/>
          <w:sz w:val="24"/>
          <w:szCs w:val="24"/>
        </w:rPr>
        <w:sectPr w:rsidR="0011017F" w:rsidRPr="005828EC">
          <w:type w:val="continuous"/>
          <w:pgSz w:w="11906" w:h="16838"/>
          <w:pgMar w:top="2295" w:right="1091" w:bottom="938" w:left="1680" w:header="0" w:footer="0" w:gutter="0"/>
          <w:cols w:space="720"/>
          <w:formProt w:val="0"/>
          <w:docGrid w:linePitch="100"/>
        </w:sectPr>
      </w:pPr>
      <w:bookmarkStart w:id="0" w:name="_GoBack"/>
      <w:bookmarkEnd w:id="0"/>
    </w:p>
    <w:p w:rsidR="0011017F" w:rsidRDefault="00040A30">
      <w:pPr>
        <w:pStyle w:val="Corpodetexto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EXPOSIÇÃO DE MOTIVOS</w:t>
      </w:r>
    </w:p>
    <w:p w:rsidR="00A5468C" w:rsidRPr="005828EC" w:rsidRDefault="00A5468C">
      <w:pPr>
        <w:pStyle w:val="Corpodetexto"/>
        <w:spacing w:line="276" w:lineRule="auto"/>
        <w:jc w:val="center"/>
        <w:rPr>
          <w:rFonts w:ascii="Times New Roman" w:hAnsi="Times New Roman" w:cs="Times New Roman"/>
        </w:rPr>
      </w:pPr>
    </w:p>
    <w:p w:rsidR="0011017F" w:rsidRPr="005828EC" w:rsidRDefault="0011017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017F" w:rsidRPr="005828EC" w:rsidRDefault="00473EA4" w:rsidP="00883C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8EC">
        <w:rPr>
          <w:rFonts w:ascii="Times New Roman" w:hAnsi="Times New Roman" w:cs="Times New Roman"/>
          <w:sz w:val="24"/>
          <w:szCs w:val="24"/>
        </w:rPr>
        <w:tab/>
      </w:r>
      <w:r w:rsidRPr="005828EC">
        <w:rPr>
          <w:rFonts w:ascii="Times New Roman" w:hAnsi="Times New Roman" w:cs="Times New Roman"/>
          <w:sz w:val="24"/>
          <w:szCs w:val="24"/>
        </w:rPr>
        <w:tab/>
        <w:t>Senhor Presidente</w:t>
      </w:r>
    </w:p>
    <w:p w:rsidR="0011017F" w:rsidRPr="005828EC" w:rsidRDefault="0011017F" w:rsidP="00883C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17F" w:rsidRPr="005828EC" w:rsidRDefault="00473EA4" w:rsidP="00883C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8EC">
        <w:rPr>
          <w:rFonts w:ascii="Times New Roman" w:hAnsi="Times New Roman" w:cs="Times New Roman"/>
          <w:sz w:val="24"/>
          <w:szCs w:val="24"/>
        </w:rPr>
        <w:tab/>
      </w:r>
      <w:r w:rsidRPr="005828EC">
        <w:rPr>
          <w:rFonts w:ascii="Times New Roman" w:hAnsi="Times New Roman" w:cs="Times New Roman"/>
          <w:sz w:val="24"/>
          <w:szCs w:val="24"/>
        </w:rPr>
        <w:tab/>
      </w:r>
      <w:r w:rsidR="00040A30">
        <w:rPr>
          <w:rFonts w:ascii="Times New Roman" w:hAnsi="Times New Roman" w:cs="Times New Roman"/>
          <w:sz w:val="24"/>
          <w:szCs w:val="24"/>
        </w:rPr>
        <w:t>Senhora</w:t>
      </w:r>
      <w:r w:rsidRPr="005828EC">
        <w:rPr>
          <w:rFonts w:ascii="Times New Roman" w:hAnsi="Times New Roman" w:cs="Times New Roman"/>
          <w:sz w:val="24"/>
          <w:szCs w:val="24"/>
        </w:rPr>
        <w:t>s</w:t>
      </w:r>
      <w:r w:rsidR="00040A30">
        <w:rPr>
          <w:rFonts w:ascii="Times New Roman" w:hAnsi="Times New Roman" w:cs="Times New Roman"/>
          <w:sz w:val="24"/>
          <w:szCs w:val="24"/>
        </w:rPr>
        <w:t xml:space="preserve"> e Senhores</w:t>
      </w:r>
      <w:r w:rsidRPr="005828EC">
        <w:rPr>
          <w:rFonts w:ascii="Times New Roman" w:hAnsi="Times New Roman" w:cs="Times New Roman"/>
          <w:sz w:val="24"/>
          <w:szCs w:val="24"/>
        </w:rPr>
        <w:t xml:space="preserve"> Vereadores</w:t>
      </w:r>
    </w:p>
    <w:p w:rsidR="0011017F" w:rsidRPr="005828EC" w:rsidRDefault="0011017F" w:rsidP="00883C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17F" w:rsidRPr="005828EC" w:rsidRDefault="00473EA4" w:rsidP="00986D00">
      <w:pPr>
        <w:spacing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828EC">
        <w:rPr>
          <w:rFonts w:ascii="Times New Roman" w:hAnsi="Times New Roman" w:cs="Times New Roman"/>
          <w:sz w:val="24"/>
          <w:szCs w:val="24"/>
        </w:rPr>
        <w:t>O Projeto de Lei que or</w:t>
      </w:r>
      <w:r w:rsidR="005828EC" w:rsidRPr="005828EC">
        <w:rPr>
          <w:rFonts w:ascii="Times New Roman" w:hAnsi="Times New Roman" w:cs="Times New Roman"/>
          <w:sz w:val="24"/>
          <w:szCs w:val="24"/>
        </w:rPr>
        <w:t xml:space="preserve">a colocamos a vossa apreciação busca a alteração da Lei nº2.426, de 29 de novembro de 2019, que </w:t>
      </w:r>
      <w:r w:rsidR="005828EC" w:rsidRPr="005828EC">
        <w:rPr>
          <w:rFonts w:ascii="Times New Roman" w:hAnsi="Times New Roman" w:cs="Times New Roman"/>
          <w:iCs/>
          <w:sz w:val="24"/>
          <w:szCs w:val="24"/>
        </w:rPr>
        <w:t>Dispõe sobre o Programa de Patrulha Agrícola Municipal, vinculada a Secretaria Municipal da Agricultura, Abastecimento e Meio Ambiente e dá outras providência</w:t>
      </w:r>
      <w:r w:rsidR="005828EC" w:rsidRPr="005828EC">
        <w:rPr>
          <w:rFonts w:ascii="Times New Roman" w:hAnsi="Times New Roman" w:cs="Times New Roman"/>
          <w:sz w:val="24"/>
          <w:szCs w:val="24"/>
        </w:rPr>
        <w:t>s</w:t>
      </w:r>
      <w:r w:rsidRPr="005828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2F6C" w:rsidRDefault="00473EA4" w:rsidP="00986D00">
      <w:pPr>
        <w:pStyle w:val="Corpodetexto"/>
        <w:spacing w:line="360" w:lineRule="auto"/>
        <w:ind w:firstLine="1417"/>
        <w:jc w:val="both"/>
        <w:rPr>
          <w:rFonts w:ascii="Times New Roman" w:hAnsi="Times New Roman" w:cs="Times New Roman"/>
        </w:rPr>
      </w:pPr>
      <w:r w:rsidRPr="005828EC">
        <w:rPr>
          <w:rFonts w:ascii="Times New Roman" w:hAnsi="Times New Roman" w:cs="Times New Roman"/>
        </w:rPr>
        <w:t xml:space="preserve">A </w:t>
      </w:r>
      <w:r w:rsidR="005828EC" w:rsidRPr="005828EC">
        <w:rPr>
          <w:rFonts w:ascii="Times New Roman" w:hAnsi="Times New Roman" w:cs="Times New Roman"/>
        </w:rPr>
        <w:t xml:space="preserve">alteração </w:t>
      </w:r>
      <w:r w:rsidR="000F44B0">
        <w:rPr>
          <w:rFonts w:ascii="Times New Roman" w:hAnsi="Times New Roman" w:cs="Times New Roman"/>
        </w:rPr>
        <w:t>visa</w:t>
      </w:r>
      <w:r w:rsidR="005828EC" w:rsidRPr="005828EC">
        <w:rPr>
          <w:rFonts w:ascii="Times New Roman" w:hAnsi="Times New Roman" w:cs="Times New Roman"/>
        </w:rPr>
        <w:t xml:space="preserve"> </w:t>
      </w:r>
      <w:r w:rsidR="00986D00">
        <w:rPr>
          <w:rFonts w:ascii="Times New Roman" w:hAnsi="Times New Roman" w:cs="Times New Roman"/>
        </w:rPr>
        <w:t xml:space="preserve">padronizar o processo </w:t>
      </w:r>
      <w:r w:rsidR="000F44B0">
        <w:rPr>
          <w:rFonts w:ascii="Times New Roman" w:hAnsi="Times New Roman" w:cs="Times New Roman"/>
        </w:rPr>
        <w:t>de custei</w:t>
      </w:r>
      <w:r w:rsidR="00986D00">
        <w:rPr>
          <w:rFonts w:ascii="Times New Roman" w:hAnsi="Times New Roman" w:cs="Times New Roman"/>
        </w:rPr>
        <w:t xml:space="preserve">o da </w:t>
      </w:r>
      <w:r w:rsidR="000F44B0">
        <w:rPr>
          <w:rFonts w:ascii="Times New Roman" w:hAnsi="Times New Roman" w:cs="Times New Roman"/>
        </w:rPr>
        <w:t xml:space="preserve">manutenção de máquinas e equipamentos cedidos aos grupos de patrulha agrícola </w:t>
      </w:r>
      <w:r w:rsidR="00986D00">
        <w:rPr>
          <w:rFonts w:ascii="Times New Roman" w:hAnsi="Times New Roman" w:cs="Times New Roman"/>
        </w:rPr>
        <w:t>previsto no art.</w:t>
      </w:r>
      <w:r w:rsidR="00A72F6C">
        <w:rPr>
          <w:rFonts w:ascii="Times New Roman" w:hAnsi="Times New Roman" w:cs="Times New Roman"/>
        </w:rPr>
        <w:t xml:space="preserve"> 18 da lei, os quais </w:t>
      </w:r>
      <w:r w:rsidR="000F44B0">
        <w:rPr>
          <w:rFonts w:ascii="Times New Roman" w:hAnsi="Times New Roman" w:cs="Times New Roman"/>
        </w:rPr>
        <w:t>ocorrem esporadicamente</w:t>
      </w:r>
      <w:r w:rsidR="00A72F6C">
        <w:rPr>
          <w:rFonts w:ascii="Times New Roman" w:hAnsi="Times New Roman" w:cs="Times New Roman"/>
        </w:rPr>
        <w:t xml:space="preserve"> no decorrer das atividades desenvolvidas pelas associações;</w:t>
      </w:r>
    </w:p>
    <w:p w:rsidR="00040A30" w:rsidRDefault="00A72F6C" w:rsidP="00A5468C">
      <w:pPr>
        <w:pStyle w:val="Corpodetexto"/>
        <w:spacing w:line="360" w:lineRule="auto"/>
        <w:ind w:firstLine="14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 a padronização</w:t>
      </w:r>
      <w:r w:rsidR="00A5468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pretendemos </w:t>
      </w:r>
      <w:r w:rsidR="00A5468C">
        <w:rPr>
          <w:rFonts w:ascii="Times New Roman" w:hAnsi="Times New Roman" w:cs="Times New Roman"/>
        </w:rPr>
        <w:t xml:space="preserve">que sejam </w:t>
      </w:r>
      <w:r w:rsidR="0058233B">
        <w:rPr>
          <w:rFonts w:ascii="Times New Roman" w:hAnsi="Times New Roman" w:cs="Times New Roman"/>
        </w:rPr>
        <w:t>analisado</w:t>
      </w:r>
      <w:r w:rsidR="00A5468C">
        <w:rPr>
          <w:rFonts w:ascii="Times New Roman" w:hAnsi="Times New Roman" w:cs="Times New Roman"/>
        </w:rPr>
        <w:t xml:space="preserve">s critérios mais </w:t>
      </w:r>
      <w:r w:rsidR="0058233B">
        <w:rPr>
          <w:rFonts w:ascii="Times New Roman" w:hAnsi="Times New Roman" w:cs="Times New Roman"/>
        </w:rPr>
        <w:t>objetivos para a concessão do custeio</w:t>
      </w:r>
      <w:r w:rsidR="00A5468C">
        <w:rPr>
          <w:rFonts w:ascii="Times New Roman" w:hAnsi="Times New Roman" w:cs="Times New Roman"/>
        </w:rPr>
        <w:t xml:space="preserve"> e, com isso, reforçar o cumprimento dos princípios da administração pública previstos no art. 37 da Constituição Federal.</w:t>
      </w:r>
    </w:p>
    <w:p w:rsidR="0011017F" w:rsidRPr="005828EC" w:rsidRDefault="00473EA4" w:rsidP="00883CCE">
      <w:pPr>
        <w:pStyle w:val="Corpodetexto"/>
        <w:spacing w:line="276" w:lineRule="auto"/>
        <w:ind w:firstLine="1417"/>
        <w:jc w:val="both"/>
        <w:rPr>
          <w:rFonts w:ascii="Times New Roman" w:hAnsi="Times New Roman" w:cs="Times New Roman"/>
        </w:rPr>
      </w:pPr>
      <w:r w:rsidRPr="005828EC">
        <w:rPr>
          <w:rFonts w:ascii="Times New Roman" w:hAnsi="Times New Roman" w:cs="Times New Roman"/>
        </w:rPr>
        <w:t>Diante de sua importância, espera-se a aprovação unânime do presente Projeto de Lei.</w:t>
      </w:r>
    </w:p>
    <w:p w:rsidR="0011017F" w:rsidRPr="005828EC" w:rsidRDefault="00473EA4" w:rsidP="00883C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8EC">
        <w:rPr>
          <w:rFonts w:ascii="Times New Roman" w:hAnsi="Times New Roman" w:cs="Times New Roman"/>
          <w:sz w:val="24"/>
          <w:szCs w:val="24"/>
        </w:rPr>
        <w:tab/>
      </w:r>
      <w:r w:rsidRPr="005828EC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473EA4" w:rsidRDefault="00473EA4" w:rsidP="00883C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68C" w:rsidRPr="005828EC" w:rsidRDefault="00A5468C" w:rsidP="00883C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17F" w:rsidRPr="005828EC" w:rsidRDefault="0011017F" w:rsidP="00883C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17F" w:rsidRPr="005828EC" w:rsidRDefault="000F44B0" w:rsidP="00883CCE">
      <w:pPr>
        <w:pStyle w:val="Ttulo2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RUDIMAR ARGENTON</w:t>
      </w:r>
    </w:p>
    <w:p w:rsidR="0011017F" w:rsidRPr="005828EC" w:rsidRDefault="00473EA4" w:rsidP="00883CC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  <w:sectPr w:rsidR="0011017F" w:rsidRPr="005828EC" w:rsidSect="00883CCE">
          <w:pgSz w:w="11906" w:h="16838"/>
          <w:pgMar w:top="2268" w:right="1020" w:bottom="1103" w:left="1680" w:header="0" w:footer="0" w:gutter="0"/>
          <w:cols w:space="720"/>
          <w:formProt w:val="0"/>
          <w:docGrid w:linePitch="100" w:charSpace="4096"/>
        </w:sectPr>
      </w:pPr>
      <w:r w:rsidRPr="005828EC">
        <w:rPr>
          <w:rFonts w:ascii="Times New Roman" w:hAnsi="Times New Roman" w:cs="Times New Roman"/>
          <w:sz w:val="24"/>
          <w:szCs w:val="24"/>
        </w:rPr>
        <w:t>Prefeito Municipal</w:t>
      </w:r>
    </w:p>
    <w:p w:rsidR="0011017F" w:rsidRDefault="0011017F" w:rsidP="00883CCE">
      <w:pPr>
        <w:pStyle w:val="Corpodetexto"/>
        <w:spacing w:line="276" w:lineRule="auto"/>
        <w:jc w:val="both"/>
      </w:pPr>
    </w:p>
    <w:sectPr w:rsidR="0011017F" w:rsidSect="00C02317">
      <w:type w:val="continuous"/>
      <w:pgSz w:w="11906" w:h="16838"/>
      <w:pgMar w:top="2130" w:right="1020" w:bottom="1103" w:left="1680" w:header="0" w:footer="0" w:gutter="0"/>
      <w:cols w:num="2" w:space="720" w:equalWidth="0">
        <w:col w:w="3357" w:space="1582"/>
        <w:col w:w="4266"/>
      </w:cols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77879"/>
    <w:multiLevelType w:val="hybridMultilevel"/>
    <w:tmpl w:val="33C67F70"/>
    <w:lvl w:ilvl="0" w:tplc="75C471EA">
      <w:start w:val="1"/>
      <w:numFmt w:val="lowerLetter"/>
      <w:lvlText w:val="%1)"/>
      <w:lvlJc w:val="left"/>
      <w:pPr>
        <w:ind w:left="177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7F"/>
    <w:rsid w:val="00040A30"/>
    <w:rsid w:val="00043B66"/>
    <w:rsid w:val="0007419E"/>
    <w:rsid w:val="00093CDF"/>
    <w:rsid w:val="000B05FF"/>
    <w:rsid w:val="000C7FC4"/>
    <w:rsid w:val="000D7874"/>
    <w:rsid w:val="000E3665"/>
    <w:rsid w:val="000F44B0"/>
    <w:rsid w:val="0011017F"/>
    <w:rsid w:val="001439EB"/>
    <w:rsid w:val="00196EEA"/>
    <w:rsid w:val="001C40B0"/>
    <w:rsid w:val="001F5340"/>
    <w:rsid w:val="003A4142"/>
    <w:rsid w:val="00425AAE"/>
    <w:rsid w:val="00473EA4"/>
    <w:rsid w:val="004770B5"/>
    <w:rsid w:val="00477D02"/>
    <w:rsid w:val="00497D81"/>
    <w:rsid w:val="004D5913"/>
    <w:rsid w:val="00560FCF"/>
    <w:rsid w:val="005657BE"/>
    <w:rsid w:val="0058233B"/>
    <w:rsid w:val="005828EC"/>
    <w:rsid w:val="00586B11"/>
    <w:rsid w:val="005A0A58"/>
    <w:rsid w:val="005B7ED5"/>
    <w:rsid w:val="00665107"/>
    <w:rsid w:val="006869E8"/>
    <w:rsid w:val="006F3047"/>
    <w:rsid w:val="007307ED"/>
    <w:rsid w:val="007503DF"/>
    <w:rsid w:val="007575D9"/>
    <w:rsid w:val="00766466"/>
    <w:rsid w:val="007F0771"/>
    <w:rsid w:val="00883CCE"/>
    <w:rsid w:val="008E2437"/>
    <w:rsid w:val="00952FB9"/>
    <w:rsid w:val="009762EF"/>
    <w:rsid w:val="00986D00"/>
    <w:rsid w:val="009F58C0"/>
    <w:rsid w:val="00A131CD"/>
    <w:rsid w:val="00A5468C"/>
    <w:rsid w:val="00A66046"/>
    <w:rsid w:val="00A72F6C"/>
    <w:rsid w:val="00B0351F"/>
    <w:rsid w:val="00BD6D46"/>
    <w:rsid w:val="00BD74EE"/>
    <w:rsid w:val="00C02317"/>
    <w:rsid w:val="00C45D4B"/>
    <w:rsid w:val="00CE6F89"/>
    <w:rsid w:val="00D0654D"/>
    <w:rsid w:val="00D406B0"/>
    <w:rsid w:val="00DC3F6C"/>
    <w:rsid w:val="00E30164"/>
    <w:rsid w:val="00E456C5"/>
    <w:rsid w:val="00E707DF"/>
    <w:rsid w:val="00E819DE"/>
    <w:rsid w:val="00E84540"/>
    <w:rsid w:val="00EB139D"/>
    <w:rsid w:val="00EC1939"/>
    <w:rsid w:val="00ED6C5B"/>
    <w:rsid w:val="00FA0281"/>
    <w:rsid w:val="00FA4389"/>
    <w:rsid w:val="00FB389C"/>
    <w:rsid w:val="00FF459D"/>
    <w:rsid w:val="00FF7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93219-BCAD-45C5-87B0-B3B0EF83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02317"/>
    <w:pPr>
      <w:overflowPunct w:val="0"/>
    </w:pPr>
    <w:rPr>
      <w:rFonts w:ascii="Arial" w:eastAsia="Arial" w:hAnsi="Arial"/>
      <w:kern w:val="0"/>
      <w:sz w:val="22"/>
      <w:szCs w:val="22"/>
      <w:lang w:eastAsia="en-US" w:bidi="en-US"/>
    </w:rPr>
  </w:style>
  <w:style w:type="paragraph" w:styleId="Ttulo1">
    <w:name w:val="heading 1"/>
    <w:basedOn w:val="Normal"/>
    <w:uiPriority w:val="1"/>
    <w:qFormat/>
    <w:rsid w:val="00C02317"/>
    <w:pPr>
      <w:ind w:left="30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rsid w:val="00C02317"/>
    <w:pPr>
      <w:keepNext/>
      <w:jc w:val="center"/>
      <w:outlineLvl w:val="1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sid w:val="00C02317"/>
    <w:rPr>
      <w:rFonts w:eastAsia="Arial" w:cs="Arial"/>
      <w:w w:val="100"/>
      <w:sz w:val="24"/>
      <w:szCs w:val="24"/>
      <w:lang w:eastAsia="en-US" w:bidi="en-US"/>
    </w:rPr>
  </w:style>
  <w:style w:type="character" w:customStyle="1" w:styleId="ListLabel2">
    <w:name w:val="ListLabel 2"/>
    <w:qFormat/>
    <w:rsid w:val="00C02317"/>
    <w:rPr>
      <w:lang w:eastAsia="en-US" w:bidi="en-US"/>
    </w:rPr>
  </w:style>
  <w:style w:type="character" w:customStyle="1" w:styleId="ListLabel3">
    <w:name w:val="ListLabel 3"/>
    <w:qFormat/>
    <w:rsid w:val="00C02317"/>
    <w:rPr>
      <w:lang w:eastAsia="en-US" w:bidi="en-US"/>
    </w:rPr>
  </w:style>
  <w:style w:type="character" w:customStyle="1" w:styleId="ListLabel4">
    <w:name w:val="ListLabel 4"/>
    <w:qFormat/>
    <w:rsid w:val="00C02317"/>
    <w:rPr>
      <w:lang w:eastAsia="en-US" w:bidi="en-US"/>
    </w:rPr>
  </w:style>
  <w:style w:type="character" w:customStyle="1" w:styleId="ListLabel5">
    <w:name w:val="ListLabel 5"/>
    <w:qFormat/>
    <w:rsid w:val="00C02317"/>
    <w:rPr>
      <w:lang w:eastAsia="en-US" w:bidi="en-US"/>
    </w:rPr>
  </w:style>
  <w:style w:type="character" w:customStyle="1" w:styleId="ListLabel6">
    <w:name w:val="ListLabel 6"/>
    <w:qFormat/>
    <w:rsid w:val="00C02317"/>
    <w:rPr>
      <w:lang w:eastAsia="en-US" w:bidi="en-US"/>
    </w:rPr>
  </w:style>
  <w:style w:type="character" w:customStyle="1" w:styleId="ListLabel7">
    <w:name w:val="ListLabel 7"/>
    <w:qFormat/>
    <w:rsid w:val="00C02317"/>
    <w:rPr>
      <w:lang w:eastAsia="en-US" w:bidi="en-US"/>
    </w:rPr>
  </w:style>
  <w:style w:type="character" w:customStyle="1" w:styleId="ListLabel8">
    <w:name w:val="ListLabel 8"/>
    <w:qFormat/>
    <w:rsid w:val="00C02317"/>
    <w:rPr>
      <w:lang w:eastAsia="en-US" w:bidi="en-US"/>
    </w:rPr>
  </w:style>
  <w:style w:type="character" w:customStyle="1" w:styleId="ListLabel9">
    <w:name w:val="ListLabel 9"/>
    <w:qFormat/>
    <w:rsid w:val="00C02317"/>
    <w:rPr>
      <w:lang w:eastAsia="en-US" w:bidi="en-US"/>
    </w:rPr>
  </w:style>
  <w:style w:type="character" w:customStyle="1" w:styleId="ListLabel10">
    <w:name w:val="ListLabel 10"/>
    <w:qFormat/>
    <w:rsid w:val="00C02317"/>
    <w:rPr>
      <w:rFonts w:eastAsia="Arial" w:cs="Arial"/>
      <w:w w:val="100"/>
      <w:sz w:val="24"/>
      <w:szCs w:val="24"/>
      <w:lang w:eastAsia="en-US" w:bidi="en-US"/>
    </w:rPr>
  </w:style>
  <w:style w:type="character" w:customStyle="1" w:styleId="ListLabel11">
    <w:name w:val="ListLabel 11"/>
    <w:qFormat/>
    <w:rsid w:val="00C02317"/>
    <w:rPr>
      <w:lang w:eastAsia="en-US" w:bidi="en-US"/>
    </w:rPr>
  </w:style>
  <w:style w:type="character" w:customStyle="1" w:styleId="ListLabel12">
    <w:name w:val="ListLabel 12"/>
    <w:qFormat/>
    <w:rsid w:val="00C02317"/>
    <w:rPr>
      <w:lang w:eastAsia="en-US" w:bidi="en-US"/>
    </w:rPr>
  </w:style>
  <w:style w:type="character" w:customStyle="1" w:styleId="ListLabel13">
    <w:name w:val="ListLabel 13"/>
    <w:qFormat/>
    <w:rsid w:val="00C02317"/>
    <w:rPr>
      <w:lang w:eastAsia="en-US" w:bidi="en-US"/>
    </w:rPr>
  </w:style>
  <w:style w:type="character" w:customStyle="1" w:styleId="ListLabel14">
    <w:name w:val="ListLabel 14"/>
    <w:qFormat/>
    <w:rsid w:val="00C02317"/>
    <w:rPr>
      <w:lang w:eastAsia="en-US" w:bidi="en-US"/>
    </w:rPr>
  </w:style>
  <w:style w:type="character" w:customStyle="1" w:styleId="ListLabel15">
    <w:name w:val="ListLabel 15"/>
    <w:qFormat/>
    <w:rsid w:val="00C02317"/>
    <w:rPr>
      <w:lang w:eastAsia="en-US" w:bidi="en-US"/>
    </w:rPr>
  </w:style>
  <w:style w:type="character" w:customStyle="1" w:styleId="ListLabel16">
    <w:name w:val="ListLabel 16"/>
    <w:qFormat/>
    <w:rsid w:val="00C02317"/>
    <w:rPr>
      <w:lang w:eastAsia="en-US" w:bidi="en-US"/>
    </w:rPr>
  </w:style>
  <w:style w:type="character" w:customStyle="1" w:styleId="ListLabel17">
    <w:name w:val="ListLabel 17"/>
    <w:qFormat/>
    <w:rsid w:val="00C02317"/>
    <w:rPr>
      <w:lang w:eastAsia="en-US" w:bidi="en-US"/>
    </w:rPr>
  </w:style>
  <w:style w:type="character" w:customStyle="1" w:styleId="ListLabel18">
    <w:name w:val="ListLabel 18"/>
    <w:qFormat/>
    <w:rsid w:val="00C02317"/>
    <w:rPr>
      <w:lang w:eastAsia="en-US" w:bidi="en-US"/>
    </w:rPr>
  </w:style>
  <w:style w:type="character" w:customStyle="1" w:styleId="ListLabel19">
    <w:name w:val="ListLabel 19"/>
    <w:qFormat/>
    <w:rsid w:val="00C02317"/>
    <w:rPr>
      <w:rFonts w:eastAsia="Arial" w:cs="Arial"/>
      <w:w w:val="100"/>
      <w:sz w:val="24"/>
      <w:szCs w:val="24"/>
      <w:lang w:eastAsia="en-US" w:bidi="en-US"/>
    </w:rPr>
  </w:style>
  <w:style w:type="character" w:customStyle="1" w:styleId="ListLabel20">
    <w:name w:val="ListLabel 20"/>
    <w:qFormat/>
    <w:rsid w:val="00C02317"/>
    <w:rPr>
      <w:lang w:eastAsia="en-US" w:bidi="en-US"/>
    </w:rPr>
  </w:style>
  <w:style w:type="character" w:customStyle="1" w:styleId="ListLabel21">
    <w:name w:val="ListLabel 21"/>
    <w:qFormat/>
    <w:rsid w:val="00C02317"/>
    <w:rPr>
      <w:lang w:eastAsia="en-US" w:bidi="en-US"/>
    </w:rPr>
  </w:style>
  <w:style w:type="character" w:customStyle="1" w:styleId="ListLabel22">
    <w:name w:val="ListLabel 22"/>
    <w:qFormat/>
    <w:rsid w:val="00C02317"/>
    <w:rPr>
      <w:lang w:eastAsia="en-US" w:bidi="en-US"/>
    </w:rPr>
  </w:style>
  <w:style w:type="character" w:customStyle="1" w:styleId="ListLabel23">
    <w:name w:val="ListLabel 23"/>
    <w:qFormat/>
    <w:rsid w:val="00C02317"/>
    <w:rPr>
      <w:lang w:eastAsia="en-US" w:bidi="en-US"/>
    </w:rPr>
  </w:style>
  <w:style w:type="character" w:customStyle="1" w:styleId="ListLabel24">
    <w:name w:val="ListLabel 24"/>
    <w:qFormat/>
    <w:rsid w:val="00C02317"/>
    <w:rPr>
      <w:lang w:eastAsia="en-US" w:bidi="en-US"/>
    </w:rPr>
  </w:style>
  <w:style w:type="character" w:customStyle="1" w:styleId="ListLabel25">
    <w:name w:val="ListLabel 25"/>
    <w:qFormat/>
    <w:rsid w:val="00C02317"/>
    <w:rPr>
      <w:lang w:eastAsia="en-US" w:bidi="en-US"/>
    </w:rPr>
  </w:style>
  <w:style w:type="character" w:customStyle="1" w:styleId="ListLabel26">
    <w:name w:val="ListLabel 26"/>
    <w:qFormat/>
    <w:rsid w:val="00C02317"/>
    <w:rPr>
      <w:lang w:eastAsia="en-US" w:bidi="en-US"/>
    </w:rPr>
  </w:style>
  <w:style w:type="character" w:customStyle="1" w:styleId="ListLabel27">
    <w:name w:val="ListLabel 27"/>
    <w:qFormat/>
    <w:rsid w:val="00C02317"/>
    <w:rPr>
      <w:lang w:eastAsia="en-US" w:bidi="en-US"/>
    </w:rPr>
  </w:style>
  <w:style w:type="character" w:customStyle="1" w:styleId="WW8Num1z8">
    <w:name w:val="WW8Num1z8"/>
    <w:qFormat/>
    <w:rsid w:val="00C02317"/>
  </w:style>
  <w:style w:type="character" w:customStyle="1" w:styleId="WW8Num1z7">
    <w:name w:val="WW8Num1z7"/>
    <w:qFormat/>
    <w:rsid w:val="00C02317"/>
  </w:style>
  <w:style w:type="character" w:customStyle="1" w:styleId="WW8Num1z6">
    <w:name w:val="WW8Num1z6"/>
    <w:qFormat/>
    <w:rsid w:val="00C02317"/>
  </w:style>
  <w:style w:type="character" w:customStyle="1" w:styleId="WW8Num1z5">
    <w:name w:val="WW8Num1z5"/>
    <w:qFormat/>
    <w:rsid w:val="00C02317"/>
  </w:style>
  <w:style w:type="character" w:customStyle="1" w:styleId="WW8Num1z4">
    <w:name w:val="WW8Num1z4"/>
    <w:qFormat/>
    <w:rsid w:val="00C02317"/>
  </w:style>
  <w:style w:type="character" w:customStyle="1" w:styleId="WW8Num1z3">
    <w:name w:val="WW8Num1z3"/>
    <w:qFormat/>
    <w:rsid w:val="00C02317"/>
  </w:style>
  <w:style w:type="character" w:customStyle="1" w:styleId="WW8Num1z2">
    <w:name w:val="WW8Num1z2"/>
    <w:qFormat/>
    <w:rsid w:val="00C02317"/>
  </w:style>
  <w:style w:type="character" w:customStyle="1" w:styleId="WW8Num1z1">
    <w:name w:val="WW8Num1z1"/>
    <w:qFormat/>
    <w:rsid w:val="00C02317"/>
  </w:style>
  <w:style w:type="character" w:customStyle="1" w:styleId="WW8Num1z0">
    <w:name w:val="WW8Num1z0"/>
    <w:qFormat/>
    <w:rsid w:val="00C02317"/>
  </w:style>
  <w:style w:type="paragraph" w:styleId="Ttulo">
    <w:name w:val="Title"/>
    <w:basedOn w:val="Normal"/>
    <w:next w:val="Corpodetexto"/>
    <w:qFormat/>
    <w:rsid w:val="00C023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C02317"/>
    <w:rPr>
      <w:sz w:val="24"/>
      <w:szCs w:val="24"/>
    </w:rPr>
  </w:style>
  <w:style w:type="paragraph" w:styleId="Lista">
    <w:name w:val="List"/>
    <w:basedOn w:val="Corpodetexto"/>
    <w:rsid w:val="00C02317"/>
  </w:style>
  <w:style w:type="paragraph" w:styleId="Legenda">
    <w:name w:val="caption"/>
    <w:basedOn w:val="Normal"/>
    <w:qFormat/>
    <w:rsid w:val="00C0231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C02317"/>
    <w:pPr>
      <w:suppressLineNumbers/>
    </w:pPr>
  </w:style>
  <w:style w:type="paragraph" w:styleId="PargrafodaLista">
    <w:name w:val="List Paragraph"/>
    <w:basedOn w:val="Normal"/>
    <w:uiPriority w:val="1"/>
    <w:qFormat/>
    <w:rsid w:val="00C02317"/>
    <w:pPr>
      <w:spacing w:before="117"/>
      <w:ind w:left="308" w:firstLine="1133"/>
      <w:jc w:val="both"/>
    </w:pPr>
  </w:style>
  <w:style w:type="paragraph" w:customStyle="1" w:styleId="TableParagraph">
    <w:name w:val="Table Paragraph"/>
    <w:basedOn w:val="Normal"/>
    <w:uiPriority w:val="1"/>
    <w:qFormat/>
    <w:rsid w:val="00C02317"/>
  </w:style>
  <w:style w:type="paragraph" w:customStyle="1" w:styleId="Textbodyindent">
    <w:name w:val="Text body indent"/>
    <w:qFormat/>
    <w:rsid w:val="00C02317"/>
    <w:pPr>
      <w:widowControl w:val="0"/>
      <w:spacing w:after="120"/>
      <w:ind w:left="283"/>
    </w:pPr>
    <w:rPr>
      <w:sz w:val="22"/>
    </w:rPr>
  </w:style>
  <w:style w:type="paragraph" w:customStyle="1" w:styleId="Standard">
    <w:name w:val="Standard"/>
    <w:qFormat/>
    <w:rsid w:val="00C02317"/>
    <w:pPr>
      <w:suppressAutoHyphens/>
      <w:overflowPunct w:val="0"/>
    </w:pPr>
    <w:rPr>
      <w:rFonts w:ascii="Liberation Serif;Times New Roma" w:hAnsi="Liberation Serif;Times New Roma"/>
      <w:sz w:val="24"/>
    </w:rPr>
  </w:style>
  <w:style w:type="paragraph" w:styleId="NormalWeb">
    <w:name w:val="Normal (Web)"/>
    <w:basedOn w:val="Normal"/>
    <w:qFormat/>
    <w:rsid w:val="00C02317"/>
    <w:pPr>
      <w:spacing w:before="280" w:after="280"/>
    </w:pPr>
  </w:style>
  <w:style w:type="paragraph" w:styleId="Recuodecorpodetexto">
    <w:name w:val="Body Text Indent"/>
    <w:basedOn w:val="Normal"/>
    <w:rsid w:val="00C02317"/>
    <w:pPr>
      <w:ind w:left="4248"/>
      <w:jc w:val="both"/>
    </w:pPr>
    <w:rPr>
      <w:i/>
      <w:iCs/>
    </w:rPr>
  </w:style>
  <w:style w:type="numbering" w:customStyle="1" w:styleId="WW8Num1">
    <w:name w:val="WW8Num1"/>
    <w:qFormat/>
    <w:rsid w:val="00C02317"/>
  </w:style>
  <w:style w:type="table" w:customStyle="1" w:styleId="TableNormal">
    <w:name w:val="Table Normal"/>
    <w:uiPriority w:val="2"/>
    <w:semiHidden/>
    <w:unhideWhenUsed/>
    <w:qFormat/>
    <w:rsid w:val="00C023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FB389C"/>
    <w:rPr>
      <w:rFonts w:ascii="Arial" w:eastAsia="Arial" w:hAnsi="Arial"/>
      <w:kern w:val="0"/>
      <w:sz w:val="24"/>
      <w:lang w:eastAsia="en-US" w:bidi="en-US"/>
    </w:rPr>
  </w:style>
  <w:style w:type="character" w:styleId="Hyperlink">
    <w:name w:val="Hyperlink"/>
    <w:basedOn w:val="Fontepargpadro"/>
    <w:uiPriority w:val="99"/>
    <w:semiHidden/>
    <w:unhideWhenUsed/>
    <w:rsid w:val="00FB389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A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A58"/>
    <w:rPr>
      <w:rFonts w:ascii="Segoe UI" w:eastAsia="Arial" w:hAnsi="Segoe UI" w:cs="Segoe UI"/>
      <w:kern w:val="0"/>
      <w:sz w:val="18"/>
      <w:szCs w:val="18"/>
      <w:lang w:eastAsia="en-US" w:bidi="en-US"/>
    </w:rPr>
  </w:style>
  <w:style w:type="character" w:customStyle="1" w:styleId="nota">
    <w:name w:val="nota"/>
    <w:basedOn w:val="Fontepargpadro"/>
    <w:rsid w:val="001C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918CA-A777-45B1-BA10-F93ED5E4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ADM 01</cp:lastModifiedBy>
  <cp:revision>15</cp:revision>
  <cp:lastPrinted>2023-01-26T13:12:00Z</cp:lastPrinted>
  <dcterms:created xsi:type="dcterms:W3CDTF">2025-11-21T12:44:00Z</dcterms:created>
  <dcterms:modified xsi:type="dcterms:W3CDTF">2025-12-05T12:15:00Z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2017-08-09T00:00:00Z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2019-08-29T00:00:00Z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