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81" w:rsidRPr="00C107ED" w:rsidRDefault="00DA6681" w:rsidP="00DA668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</w:t>
      </w:r>
      <w:r w:rsidRPr="003246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LEI Nº </w:t>
      </w:r>
      <w:r w:rsidR="00B364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062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/25, DE 18</w:t>
      </w:r>
      <w:r w:rsidRPr="003246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JULHO</w:t>
      </w:r>
      <w:r w:rsidRPr="003246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5</w:t>
      </w:r>
      <w:r w:rsidRPr="003246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</w:p>
    <w:p w:rsidR="00DA6681" w:rsidRDefault="00DA6681" w:rsidP="009778EC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</w:pPr>
    </w:p>
    <w:p w:rsidR="009778EC" w:rsidRPr="00C82D4B" w:rsidRDefault="009778EC" w:rsidP="009778EC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Autoriza a instituição de</w:t>
      </w:r>
      <w:r w:rsidRPr="0032468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 </w:t>
      </w:r>
      <w:r w:rsidRPr="00C107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jornada especial </w:t>
      </w:r>
      <w:r w:rsidRPr="0032468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de trabalho </w:t>
      </w:r>
      <w:r w:rsidRPr="00C107E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à </w:t>
      </w:r>
      <w:r w:rsidR="00C82D4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>detentores d</w:t>
      </w:r>
      <w:r w:rsidRPr="00C82D4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t-BR"/>
        </w:rPr>
        <w:t xml:space="preserve">o cargo ou </w:t>
      </w:r>
      <w:r w:rsidRPr="00C82D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função de vigilante</w:t>
      </w:r>
      <w:r w:rsidR="00C82D4B" w:rsidRPr="00C82D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 xml:space="preserve"> designados a cumprir as atividades em escolas municipais</w:t>
      </w:r>
      <w:r w:rsidRPr="00C82D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.</w:t>
      </w:r>
    </w:p>
    <w:p w:rsidR="009778EC" w:rsidRDefault="009778EC" w:rsidP="009778EC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DA6681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107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1º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Fica o Poder Executivo Municipal autorizado a instituir jornada </w:t>
      </w:r>
      <w:r w:rsidR="00DA66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especial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trabalho</w:t>
      </w:r>
      <w:r w:rsidR="007E0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continua e ininterrupta</w:t>
      </w:r>
      <w:r w:rsid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06 (seis) horas</w:t>
      </w:r>
      <w:r w:rsidR="0067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26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para os</w:t>
      </w:r>
      <w:r w:rsidR="007E0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detentores do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cargo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ou 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função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igilante</w:t>
      </w:r>
      <w:r w:rsidR="00385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designados a cumprir </w:t>
      </w:r>
      <w:r w:rsidR="009C59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suas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atividades em escolas municipais</w:t>
      </w:r>
      <w:r w:rsidR="00DA66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durante o dia.</w:t>
      </w:r>
    </w:p>
    <w:p w:rsidR="009778EC" w:rsidRPr="00C107ED" w:rsidRDefault="009778EC" w:rsidP="009778EC">
      <w:pPr>
        <w:spacing w:after="0" w:line="276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Parágrafo Único: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opção e designação 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pela jornada especial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não gera qualquer prejuízo remuneratório ao servidor.</w:t>
      </w:r>
    </w:p>
    <w:p w:rsidR="009778EC" w:rsidRPr="00C107ED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07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2º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Durante o cumprimento da jornada especial definida por esta lei, fica suspensa a realização de hor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as 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extraordinári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</w:t>
      </w:r>
      <w:r w:rsidRPr="00C107ED">
        <w:rPr>
          <w:rFonts w:ascii="Times New Roman" w:hAnsi="Times New Roman" w:cs="Times New Roman"/>
          <w:sz w:val="24"/>
          <w:szCs w:val="24"/>
          <w:shd w:val="clear" w:color="auto" w:fill="FFFFFF"/>
        </w:rPr>
        <w:t>ressalvados os casos de situações especiais, devidamente justificad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os, em que apenas será devido o excedente a 08 </w:t>
      </w:r>
      <w:r w:rsidR="00316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(oito)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horas diárias e 40</w:t>
      </w:r>
      <w:r w:rsidR="00316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(quarenta)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horas semanais.  </w:t>
      </w:r>
    </w:p>
    <w:p w:rsidR="009778EC" w:rsidRPr="00C107ED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7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C107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Esta Lei entra em vigor na data de sua publicação.</w:t>
      </w:r>
    </w:p>
    <w:p w:rsidR="009778EC" w:rsidRPr="00C107ED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Gabinet</w:t>
      </w:r>
      <w:r w:rsid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 do Prefeito de Alpestre, aos 18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dias do mês de julho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do ano </w:t>
      </w:r>
      <w:r w:rsidRPr="00C10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2025.</w:t>
      </w:r>
    </w:p>
    <w:p w:rsidR="009778EC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9778EC" w:rsidRPr="00C107ED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C107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RUDIMAR ARGENTON</w:t>
      </w: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C82D4B" w:rsidRDefault="00C82D4B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C82D4B" w:rsidRDefault="00C82D4B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C82D4B" w:rsidRDefault="00C82D4B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C82D4B" w:rsidRDefault="00C82D4B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Default="009778EC" w:rsidP="009778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778EC" w:rsidRPr="00A70C75" w:rsidRDefault="009778EC" w:rsidP="009778EC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C75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:rsidR="009778EC" w:rsidRDefault="009778EC" w:rsidP="009778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78EC" w:rsidRDefault="009778EC" w:rsidP="009778EC">
      <w:pPr>
        <w:spacing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A16BC">
        <w:rPr>
          <w:rFonts w:ascii="Times New Roman" w:hAnsi="Times New Roman" w:cs="Times New Roman"/>
          <w:sz w:val="24"/>
          <w:szCs w:val="24"/>
        </w:rPr>
        <w:t>Senhor Presidente</w:t>
      </w:r>
    </w:p>
    <w:p w:rsidR="009778EC" w:rsidRDefault="009778EC" w:rsidP="009778EC">
      <w:pPr>
        <w:spacing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A16BC">
        <w:rPr>
          <w:rFonts w:ascii="Times New Roman" w:hAnsi="Times New Roman" w:cs="Times New Roman"/>
          <w:sz w:val="24"/>
          <w:szCs w:val="24"/>
        </w:rPr>
        <w:t>Senhores Vereadores</w:t>
      </w:r>
    </w:p>
    <w:p w:rsidR="009778EC" w:rsidRDefault="009778EC" w:rsidP="009778EC">
      <w:pPr>
        <w:spacing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82D4B" w:rsidRPr="00C82D4B" w:rsidRDefault="009778EC" w:rsidP="00C82D4B">
      <w:pPr>
        <w:spacing w:line="36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82D4B">
        <w:rPr>
          <w:rFonts w:ascii="Times New Roman" w:eastAsia="Times New Roman" w:hAnsi="Times New Roman" w:cs="Times New Roman"/>
          <w:sz w:val="24"/>
          <w:szCs w:val="24"/>
        </w:rPr>
        <w:t xml:space="preserve">O presente Projeto de Lei que ora apresentamos para vossa apreciação </w:t>
      </w:r>
      <w:r w:rsidR="00C82D4B" w:rsidRPr="00C82D4B">
        <w:rPr>
          <w:rFonts w:ascii="Times New Roman" w:eastAsia="Times New Roman" w:hAnsi="Times New Roman" w:cs="Times New Roman"/>
          <w:sz w:val="24"/>
          <w:szCs w:val="24"/>
        </w:rPr>
        <w:t>buscar a</w:t>
      </w:r>
      <w:r w:rsidR="00C82D4B" w:rsidRPr="00C82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utorização para instituir </w:t>
      </w:r>
      <w:r w:rsidR="004266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jornada especial de trabalho à</w:t>
      </w:r>
      <w:r w:rsidR="00C82D4B" w:rsidRPr="00C82D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detentores do cargo ou </w:t>
      </w:r>
      <w:r w:rsidR="00C82D4B"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função de vigilante designados a cumprir as atividades em escolas municipais.</w:t>
      </w:r>
    </w:p>
    <w:p w:rsidR="00C82D4B" w:rsidRPr="00C82D4B" w:rsidRDefault="00C82D4B" w:rsidP="00C82D4B">
      <w:pPr>
        <w:spacing w:line="36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proposta visa permitir a adequação de horário para o desempenho da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atividade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dos vigilantes designados à cumpri-las em escolas municipais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durante o dia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permitindo que todo o período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funcionamento da escola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seja atendido.</w:t>
      </w:r>
    </w:p>
    <w:p w:rsidR="00C82D4B" w:rsidRPr="00C82D4B" w:rsidRDefault="00C82D4B" w:rsidP="00C82D4B">
      <w:pPr>
        <w:spacing w:line="36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Inicialmente</w:t>
      </w:r>
      <w:r w:rsidR="0067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como forma experimental,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pretendemos designar </w:t>
      </w:r>
      <w:r w:rsidR="0067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servidores </w:t>
      </w:r>
      <w:r w:rsidR="009C59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já integrantes do quadro funcional </w:t>
      </w:r>
      <w:r w:rsidRPr="00C82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 </w:t>
      </w:r>
      <w:r w:rsidR="000970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desempenho das suas atividades n</w:t>
      </w:r>
      <w:r w:rsidR="009C59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 escolas da sede da cidade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</w:p>
    <w:p w:rsidR="009778EC" w:rsidRPr="005A16BC" w:rsidRDefault="009778EC" w:rsidP="009778EC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82D4B">
        <w:rPr>
          <w:rFonts w:ascii="Times New Roman" w:hAnsi="Times New Roman" w:cs="Times New Roman"/>
          <w:sz w:val="24"/>
          <w:szCs w:val="24"/>
        </w:rPr>
        <w:t>Diant</w:t>
      </w:r>
      <w:r w:rsidRPr="00C82D4B">
        <w:rPr>
          <w:rFonts w:ascii="Times New Roman" w:hAnsi="Times New Roman" w:cs="Times New Roman"/>
          <w:bCs/>
          <w:sz w:val="24"/>
          <w:szCs w:val="24"/>
        </w:rPr>
        <w:t>e de sua importância, espera</w:t>
      </w:r>
      <w:r w:rsidRPr="005A16BC">
        <w:rPr>
          <w:rFonts w:ascii="Times New Roman" w:hAnsi="Times New Roman" w:cs="Times New Roman"/>
          <w:bCs/>
          <w:sz w:val="24"/>
          <w:szCs w:val="24"/>
        </w:rPr>
        <w:t>-se a aprovação unânime do referido Projeto de Lei.</w:t>
      </w:r>
    </w:p>
    <w:p w:rsidR="009778EC" w:rsidRPr="005A16BC" w:rsidRDefault="009778EC" w:rsidP="009778EC">
      <w:pPr>
        <w:spacing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5A16BC">
        <w:rPr>
          <w:rFonts w:ascii="Times New Roman" w:hAnsi="Times New Roman" w:cs="Times New Roman"/>
          <w:bCs/>
          <w:sz w:val="24"/>
          <w:szCs w:val="24"/>
        </w:rPr>
        <w:tab/>
      </w:r>
      <w:r w:rsidRPr="005A16BC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9778EC" w:rsidRDefault="009778EC" w:rsidP="009778EC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0B9" w:rsidRPr="005A16BC" w:rsidRDefault="000970B9" w:rsidP="009778EC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8EC" w:rsidRPr="005A16BC" w:rsidRDefault="009778EC" w:rsidP="00674CB4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BC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9778EC" w:rsidRPr="005A16BC" w:rsidRDefault="009778EC" w:rsidP="00674CB4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5A16BC">
        <w:rPr>
          <w:rFonts w:ascii="Times New Roman" w:hAnsi="Times New Roman" w:cs="Times New Roman"/>
          <w:sz w:val="24"/>
          <w:szCs w:val="24"/>
        </w:rPr>
        <w:t>Prefeito Municipal</w:t>
      </w:r>
    </w:p>
    <w:p w:rsidR="009778EC" w:rsidRPr="00C107ED" w:rsidRDefault="009778EC" w:rsidP="009778E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E1E50" w:rsidRDefault="00B36428"/>
    <w:sectPr w:rsidR="001E1E50" w:rsidSect="005A16BC">
      <w:pgSz w:w="11906" w:h="16838" w:code="9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EC"/>
    <w:rsid w:val="00033200"/>
    <w:rsid w:val="000970B9"/>
    <w:rsid w:val="002D3230"/>
    <w:rsid w:val="003169DE"/>
    <w:rsid w:val="00385423"/>
    <w:rsid w:val="003F0183"/>
    <w:rsid w:val="004069A9"/>
    <w:rsid w:val="00426607"/>
    <w:rsid w:val="00674CB4"/>
    <w:rsid w:val="007E0042"/>
    <w:rsid w:val="00954A2C"/>
    <w:rsid w:val="009778EC"/>
    <w:rsid w:val="009C5982"/>
    <w:rsid w:val="00B36428"/>
    <w:rsid w:val="00C82D4B"/>
    <w:rsid w:val="00DA6681"/>
    <w:rsid w:val="00ED6B02"/>
    <w:rsid w:val="00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8B5B-DF9E-40C3-936F-5011EF1D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78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78EC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5</cp:revision>
  <dcterms:created xsi:type="dcterms:W3CDTF">2025-07-18T11:56:00Z</dcterms:created>
  <dcterms:modified xsi:type="dcterms:W3CDTF">2025-07-18T11:59:00Z</dcterms:modified>
</cp:coreProperties>
</file>