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49CC" w:rsidRPr="00533C62" w:rsidRDefault="00533C62">
      <w:pPr>
        <w:jc w:val="center"/>
      </w:pPr>
      <w:r w:rsidRPr="00533C62">
        <w:rPr>
          <w:b/>
        </w:rPr>
        <w:t>PROJETO DE LEI Nº 0</w:t>
      </w:r>
      <w:r w:rsidR="004E1526">
        <w:rPr>
          <w:b/>
        </w:rPr>
        <w:t>43</w:t>
      </w:r>
      <w:r w:rsidRPr="00533C62">
        <w:rPr>
          <w:b/>
        </w:rPr>
        <w:t>/2</w:t>
      </w:r>
      <w:r w:rsidR="00FA20D3">
        <w:rPr>
          <w:b/>
        </w:rPr>
        <w:t>5</w:t>
      </w:r>
      <w:r w:rsidRPr="00533C62">
        <w:rPr>
          <w:b/>
        </w:rPr>
        <w:t xml:space="preserve">, DE </w:t>
      </w:r>
      <w:r w:rsidR="00C97783">
        <w:rPr>
          <w:b/>
        </w:rPr>
        <w:t>09</w:t>
      </w:r>
      <w:r w:rsidR="002D49CC" w:rsidRPr="00533C62">
        <w:rPr>
          <w:b/>
        </w:rPr>
        <w:t xml:space="preserve"> DE </w:t>
      </w:r>
      <w:r w:rsidR="00C97783">
        <w:rPr>
          <w:b/>
        </w:rPr>
        <w:t>JUNHO</w:t>
      </w:r>
      <w:r w:rsidRPr="00533C62">
        <w:rPr>
          <w:b/>
        </w:rPr>
        <w:t xml:space="preserve"> DE 202</w:t>
      </w:r>
      <w:r w:rsidR="00FA20D3">
        <w:rPr>
          <w:b/>
        </w:rPr>
        <w:t>5</w:t>
      </w:r>
      <w:r w:rsidR="002D49CC" w:rsidRPr="00533C62">
        <w:rPr>
          <w:b/>
        </w:rPr>
        <w:t>.</w:t>
      </w:r>
    </w:p>
    <w:p w:rsidR="002D49CC" w:rsidRPr="00533C62" w:rsidRDefault="002D49CC">
      <w:pPr>
        <w:ind w:left="4956"/>
        <w:jc w:val="both"/>
        <w:rPr>
          <w:b/>
          <w:i/>
        </w:rPr>
      </w:pPr>
    </w:p>
    <w:p w:rsidR="002D49CC" w:rsidRPr="00533C62" w:rsidRDefault="00815B4D">
      <w:pPr>
        <w:ind w:left="4956"/>
        <w:jc w:val="both"/>
      </w:pPr>
      <w:r>
        <w:rPr>
          <w:i/>
        </w:rPr>
        <w:t>Prorroga</w:t>
      </w:r>
      <w:r w:rsidR="003850E7">
        <w:rPr>
          <w:i/>
        </w:rPr>
        <w:t xml:space="preserve"> </w:t>
      </w:r>
      <w:r>
        <w:rPr>
          <w:i/>
        </w:rPr>
        <w:t>a vigência do Plano Municipal d</w:t>
      </w:r>
      <w:r w:rsidR="00C67606">
        <w:rPr>
          <w:i/>
        </w:rPr>
        <w:t>e</w:t>
      </w:r>
      <w:r>
        <w:rPr>
          <w:i/>
        </w:rPr>
        <w:t xml:space="preserve"> Educação</w:t>
      </w:r>
      <w:r w:rsidR="00C67606">
        <w:rPr>
          <w:i/>
        </w:rPr>
        <w:t>-PME</w:t>
      </w:r>
      <w:r>
        <w:rPr>
          <w:i/>
        </w:rPr>
        <w:t>, aprovado por meio da Lei Municipal nº2.028</w:t>
      </w:r>
      <w:r w:rsidR="00CF0CBE">
        <w:rPr>
          <w:i/>
        </w:rPr>
        <w:t>, de 12 de junho de 201</w:t>
      </w:r>
      <w:r>
        <w:rPr>
          <w:i/>
        </w:rPr>
        <w:t>5</w:t>
      </w:r>
      <w:r w:rsidR="002D49CC" w:rsidRPr="00533C62">
        <w:rPr>
          <w:i/>
        </w:rPr>
        <w:t xml:space="preserve">. </w:t>
      </w:r>
    </w:p>
    <w:p w:rsidR="002D49CC" w:rsidRPr="00533C62" w:rsidRDefault="002D49CC">
      <w:pPr>
        <w:ind w:left="4956"/>
        <w:jc w:val="both"/>
        <w:rPr>
          <w:i/>
        </w:rPr>
      </w:pPr>
    </w:p>
    <w:p w:rsidR="00815B4D" w:rsidRPr="00815B4D" w:rsidRDefault="002D49CC" w:rsidP="00815B4D">
      <w:pPr>
        <w:spacing w:line="276" w:lineRule="auto"/>
        <w:ind w:firstLine="1425"/>
        <w:jc w:val="both"/>
      </w:pPr>
      <w:r w:rsidRPr="00533C62">
        <w:rPr>
          <w:b/>
        </w:rPr>
        <w:t>Art. 1º</w:t>
      </w:r>
      <w:r w:rsidRPr="00533C62">
        <w:t xml:space="preserve"> </w:t>
      </w:r>
      <w:r w:rsidR="00815B4D">
        <w:t xml:space="preserve">Em virtude da </w:t>
      </w:r>
      <w:r w:rsidR="00815B4D" w:rsidRPr="00815B4D">
        <w:t>Lei federal nº14.934</w:t>
      </w:r>
      <w:r w:rsidR="00C67606">
        <w:t>/2024</w:t>
      </w:r>
      <w:r w:rsidR="00815B4D" w:rsidRPr="00815B4D">
        <w:t xml:space="preserve">, que prorrogou a vigência do Plano Nacional </w:t>
      </w:r>
      <w:r w:rsidR="00C67606">
        <w:t>de Educação</w:t>
      </w:r>
      <w:r w:rsidR="00815B4D" w:rsidRPr="00815B4D">
        <w:t xml:space="preserve"> até 31 de dezembro de 2025, fica prorrogad</w:t>
      </w:r>
      <w:r w:rsidR="00C67606">
        <w:t>a</w:t>
      </w:r>
      <w:r w:rsidR="00815B4D">
        <w:t>, até 12 de junho de 2026,</w:t>
      </w:r>
      <w:r w:rsidR="00815B4D" w:rsidRPr="00815B4D">
        <w:t xml:space="preserve"> a vigência do Plano Municipal da Educação</w:t>
      </w:r>
      <w:r w:rsidR="00C67606">
        <w:t>-PME</w:t>
      </w:r>
      <w:r w:rsidR="00815B4D" w:rsidRPr="00815B4D">
        <w:t>,</w:t>
      </w:r>
      <w:r w:rsidR="00C67606">
        <w:t xml:space="preserve"> aprovado por</w:t>
      </w:r>
      <w:r w:rsidR="00815B4D" w:rsidRPr="00815B4D">
        <w:t xml:space="preserve"> meio da Lei Municipal nº2.028</w:t>
      </w:r>
      <w:r w:rsidR="00CF0CBE">
        <w:t>, de 12 de junho de 2015</w:t>
      </w:r>
      <w:r w:rsidR="00815B4D">
        <w:t>.</w:t>
      </w:r>
      <w:bookmarkStart w:id="0" w:name="_GoBack"/>
      <w:bookmarkEnd w:id="0"/>
    </w:p>
    <w:p w:rsidR="00815B4D" w:rsidRDefault="00815B4D" w:rsidP="00E01B9B">
      <w:pPr>
        <w:ind w:firstLine="1425"/>
        <w:jc w:val="both"/>
      </w:pPr>
    </w:p>
    <w:p w:rsidR="002D49CC" w:rsidRPr="00533C62" w:rsidRDefault="00FA20D3">
      <w:pPr>
        <w:ind w:firstLine="1425"/>
        <w:jc w:val="both"/>
      </w:pPr>
      <w:r>
        <w:rPr>
          <w:b/>
        </w:rPr>
        <w:t xml:space="preserve">Art. </w:t>
      </w:r>
      <w:r w:rsidR="00C67606">
        <w:rPr>
          <w:b/>
        </w:rPr>
        <w:t>2</w:t>
      </w:r>
      <w:r w:rsidR="002D49CC" w:rsidRPr="00533C62">
        <w:rPr>
          <w:b/>
        </w:rPr>
        <w:t>º</w:t>
      </w:r>
      <w:r w:rsidR="002D49CC" w:rsidRPr="00533C62">
        <w:t xml:space="preserve"> </w:t>
      </w:r>
      <w:r>
        <w:t>E</w:t>
      </w:r>
      <w:r w:rsidR="002D49CC" w:rsidRPr="00533C62">
        <w:t>sta Lei entra em vigor na data de sua publicação.</w:t>
      </w:r>
    </w:p>
    <w:p w:rsidR="002D49CC" w:rsidRPr="00533C62" w:rsidRDefault="002D49CC">
      <w:pPr>
        <w:ind w:firstLine="1425"/>
        <w:jc w:val="both"/>
      </w:pPr>
    </w:p>
    <w:p w:rsidR="002D49CC" w:rsidRPr="00533C62" w:rsidRDefault="002D49CC">
      <w:pPr>
        <w:ind w:firstLine="1425"/>
        <w:jc w:val="both"/>
      </w:pPr>
      <w:r w:rsidRPr="00533C62">
        <w:rPr>
          <w:bCs/>
        </w:rPr>
        <w:t xml:space="preserve">Gabinete do Prefeito de Alpestre, ao </w:t>
      </w:r>
      <w:r w:rsidR="00140401">
        <w:rPr>
          <w:bCs/>
        </w:rPr>
        <w:t>09</w:t>
      </w:r>
      <w:r w:rsidRPr="00533C62">
        <w:rPr>
          <w:bCs/>
        </w:rPr>
        <w:t xml:space="preserve"> dia</w:t>
      </w:r>
      <w:r w:rsidR="00533C62" w:rsidRPr="00533C62">
        <w:rPr>
          <w:bCs/>
        </w:rPr>
        <w:t>s</w:t>
      </w:r>
      <w:r w:rsidRPr="00533C62">
        <w:rPr>
          <w:bCs/>
        </w:rPr>
        <w:t xml:space="preserve"> do mês de </w:t>
      </w:r>
      <w:r w:rsidR="00140401">
        <w:rPr>
          <w:bCs/>
        </w:rPr>
        <w:t>junho</w:t>
      </w:r>
      <w:r w:rsidR="00533C62" w:rsidRPr="00533C62">
        <w:rPr>
          <w:bCs/>
        </w:rPr>
        <w:t xml:space="preserve"> de 202</w:t>
      </w:r>
      <w:r w:rsidR="00FA20D3">
        <w:rPr>
          <w:bCs/>
        </w:rPr>
        <w:t>5</w:t>
      </w:r>
      <w:r w:rsidRPr="00533C62">
        <w:rPr>
          <w:bCs/>
        </w:rPr>
        <w:t>.</w:t>
      </w:r>
    </w:p>
    <w:p w:rsidR="002D49CC" w:rsidRPr="00533C62" w:rsidRDefault="002D49CC">
      <w:pPr>
        <w:jc w:val="both"/>
        <w:rPr>
          <w:bCs/>
        </w:rPr>
      </w:pPr>
    </w:p>
    <w:p w:rsidR="002D49CC" w:rsidRPr="00533C62" w:rsidRDefault="002D49CC">
      <w:pPr>
        <w:spacing w:line="276" w:lineRule="auto"/>
        <w:jc w:val="center"/>
        <w:rPr>
          <w:bCs/>
        </w:rPr>
      </w:pPr>
    </w:p>
    <w:p w:rsidR="002D49CC" w:rsidRPr="00533C62" w:rsidRDefault="00FA20D3">
      <w:pPr>
        <w:spacing w:line="276" w:lineRule="auto"/>
        <w:jc w:val="center"/>
      </w:pPr>
      <w:r>
        <w:rPr>
          <w:b/>
          <w:bCs/>
        </w:rPr>
        <w:t>RUDIMAR ARGENTON</w:t>
      </w:r>
    </w:p>
    <w:p w:rsidR="002D49CC" w:rsidRDefault="002D49CC" w:rsidP="00815B4D">
      <w:pPr>
        <w:spacing w:line="276" w:lineRule="auto"/>
        <w:jc w:val="center"/>
        <w:rPr>
          <w:bCs/>
        </w:rPr>
      </w:pPr>
      <w:r w:rsidRPr="00533C62">
        <w:rPr>
          <w:bCs/>
        </w:rPr>
        <w:t>Prefeito Municipal</w:t>
      </w:r>
    </w:p>
    <w:p w:rsidR="00815B4D" w:rsidRDefault="00815B4D" w:rsidP="00815B4D">
      <w:pPr>
        <w:spacing w:line="276" w:lineRule="auto"/>
        <w:jc w:val="center"/>
        <w:rPr>
          <w:bCs/>
        </w:rPr>
      </w:pPr>
    </w:p>
    <w:p w:rsidR="00815B4D" w:rsidRDefault="00815B4D" w:rsidP="00815B4D">
      <w:pPr>
        <w:spacing w:line="276" w:lineRule="auto"/>
        <w:jc w:val="center"/>
        <w:rPr>
          <w:bCs/>
        </w:rPr>
      </w:pPr>
    </w:p>
    <w:p w:rsidR="00815B4D" w:rsidRDefault="00815B4D" w:rsidP="00815B4D">
      <w:pPr>
        <w:spacing w:line="276" w:lineRule="auto"/>
        <w:jc w:val="center"/>
        <w:rPr>
          <w:bCs/>
        </w:rPr>
      </w:pPr>
    </w:p>
    <w:p w:rsidR="00815B4D" w:rsidRDefault="00815B4D" w:rsidP="00815B4D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C67606" w:rsidRDefault="00C67606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DE01C7">
      <w:pPr>
        <w:spacing w:line="276" w:lineRule="auto"/>
        <w:jc w:val="center"/>
      </w:pPr>
      <w:r>
        <w:rPr>
          <w:b/>
        </w:rPr>
        <w:t>EXPOSIÇÃO DE MOTIVOS</w:t>
      </w:r>
    </w:p>
    <w:p w:rsidR="002D49CC" w:rsidRDefault="002D49CC">
      <w:pPr>
        <w:spacing w:line="360" w:lineRule="auto"/>
        <w:jc w:val="both"/>
        <w:rPr>
          <w:b/>
        </w:rPr>
      </w:pPr>
    </w:p>
    <w:p w:rsidR="002D49CC" w:rsidRDefault="002D49CC" w:rsidP="00143F22">
      <w:pPr>
        <w:ind w:left="1416"/>
        <w:jc w:val="both"/>
      </w:pPr>
      <w:r>
        <w:t>Senhor Presidente</w:t>
      </w:r>
    </w:p>
    <w:p w:rsidR="002D49CC" w:rsidRDefault="002D49CC" w:rsidP="00143F22">
      <w:pPr>
        <w:ind w:left="1416"/>
        <w:jc w:val="both"/>
      </w:pPr>
    </w:p>
    <w:p w:rsidR="002D49CC" w:rsidRDefault="002D49CC" w:rsidP="00143F22">
      <w:pPr>
        <w:ind w:left="1416"/>
        <w:jc w:val="both"/>
      </w:pPr>
      <w:r>
        <w:t xml:space="preserve">Senhores Vereadores </w:t>
      </w:r>
    </w:p>
    <w:p w:rsidR="00143F22" w:rsidRDefault="00143F22" w:rsidP="00143F22">
      <w:pPr>
        <w:ind w:left="1416"/>
        <w:jc w:val="both"/>
      </w:pPr>
    </w:p>
    <w:p w:rsidR="002D49CC" w:rsidRDefault="002D49CC">
      <w:pPr>
        <w:jc w:val="both"/>
      </w:pPr>
    </w:p>
    <w:p w:rsidR="00C67606" w:rsidRDefault="002D49CC" w:rsidP="00CF0CBE">
      <w:pPr>
        <w:spacing w:line="360" w:lineRule="auto"/>
        <w:ind w:firstLine="1425"/>
        <w:jc w:val="both"/>
      </w:pPr>
      <w:r>
        <w:t xml:space="preserve">O </w:t>
      </w:r>
      <w:r w:rsidRPr="00C67606">
        <w:t>Projeto de Lei que ora colocamos a vossa apreciação</w:t>
      </w:r>
      <w:r w:rsidR="00C67606" w:rsidRPr="00C67606">
        <w:t xml:space="preserve"> visa prorrogar</w:t>
      </w:r>
      <w:r w:rsidR="00CF0CBE">
        <w:t>, até 12 de junho de 2026,</w:t>
      </w:r>
      <w:r w:rsidR="00C67606" w:rsidRPr="00C67606">
        <w:t xml:space="preserve"> a vigência do Plano Municipal de Educação-PME, aprovado por meio da Lei Municipal nº2.028/2015</w:t>
      </w:r>
      <w:r w:rsidR="00CF0CBE">
        <w:t>.</w:t>
      </w:r>
    </w:p>
    <w:p w:rsidR="00CF0CBE" w:rsidRPr="00C67606" w:rsidRDefault="00CF0CBE" w:rsidP="00CF0CBE">
      <w:pPr>
        <w:spacing w:line="360" w:lineRule="auto"/>
        <w:ind w:firstLine="1425"/>
        <w:jc w:val="both"/>
      </w:pPr>
      <w:r>
        <w:t xml:space="preserve">Com base na prorrogação do Plano Nacional feito por meio da Lei federal </w:t>
      </w:r>
      <w:r w:rsidRPr="00815B4D">
        <w:t>nº14.934</w:t>
      </w:r>
      <w:r>
        <w:t>/2024, temos a necessidade de realizar essa prorrogação, pois só após a atualização do Plano Nacional é que poderemos atualizar o nosso Plano Municipal.</w:t>
      </w:r>
    </w:p>
    <w:p w:rsidR="002D49CC" w:rsidRDefault="002D49CC" w:rsidP="00CF0CBE">
      <w:pPr>
        <w:pStyle w:val="Corpodetexto"/>
        <w:spacing w:line="360" w:lineRule="auto"/>
      </w:pPr>
      <w:r w:rsidRPr="00C67606">
        <w:tab/>
      </w:r>
      <w:r w:rsidRPr="00C67606">
        <w:tab/>
        <w:t>Diante de sua importância, espera-se a aprovação</w:t>
      </w:r>
      <w:r>
        <w:t xml:space="preserve"> unânime deste Projeto de Lei.</w:t>
      </w:r>
    </w:p>
    <w:p w:rsidR="002D49CC" w:rsidRDefault="002D49CC" w:rsidP="00CF0CBE">
      <w:pPr>
        <w:spacing w:line="360" w:lineRule="auto"/>
        <w:jc w:val="both"/>
      </w:pPr>
    </w:p>
    <w:p w:rsidR="002D49CC" w:rsidRDefault="002D49CC">
      <w:pPr>
        <w:jc w:val="both"/>
      </w:pPr>
      <w:r>
        <w:tab/>
      </w:r>
      <w:r>
        <w:tab/>
        <w:t>Atenciosamente</w:t>
      </w:r>
      <w:r w:rsidR="00DD5684">
        <w:t>,</w:t>
      </w:r>
    </w:p>
    <w:p w:rsidR="002D49CC" w:rsidRDefault="002D49CC">
      <w:pPr>
        <w:jc w:val="both"/>
      </w:pPr>
    </w:p>
    <w:p w:rsidR="002D49CC" w:rsidRDefault="002D49CC">
      <w:pPr>
        <w:jc w:val="both"/>
      </w:pPr>
    </w:p>
    <w:p w:rsidR="002D49CC" w:rsidRDefault="002D49CC">
      <w:pPr>
        <w:jc w:val="center"/>
        <w:rPr>
          <w:bCs/>
        </w:rPr>
      </w:pPr>
    </w:p>
    <w:p w:rsidR="00DD5684" w:rsidRPr="00533C62" w:rsidRDefault="00DD5684" w:rsidP="00DD5684">
      <w:pPr>
        <w:spacing w:line="276" w:lineRule="auto"/>
        <w:jc w:val="center"/>
      </w:pPr>
      <w:r>
        <w:rPr>
          <w:b/>
          <w:bCs/>
        </w:rPr>
        <w:t>RUDIMAR ARGENTON</w:t>
      </w:r>
    </w:p>
    <w:p w:rsidR="002D49CC" w:rsidRDefault="002D49CC">
      <w:pPr>
        <w:jc w:val="center"/>
      </w:pPr>
      <w:r>
        <w:rPr>
          <w:bCs/>
        </w:rPr>
        <w:t>Prefeito Municipal</w:t>
      </w:r>
    </w:p>
    <w:p w:rsidR="002D49CC" w:rsidRDefault="002D49CC">
      <w:pPr>
        <w:jc w:val="center"/>
        <w:rPr>
          <w:bCs/>
        </w:rPr>
      </w:pPr>
    </w:p>
    <w:p w:rsidR="002D49CC" w:rsidRDefault="002D49CC">
      <w:pPr>
        <w:jc w:val="center"/>
        <w:rPr>
          <w:bCs/>
        </w:rPr>
      </w:pPr>
    </w:p>
    <w:p w:rsidR="002D49CC" w:rsidRDefault="002D49CC">
      <w:pPr>
        <w:jc w:val="center"/>
        <w:rPr>
          <w:bCs/>
        </w:rPr>
      </w:pPr>
    </w:p>
    <w:p w:rsidR="002D49CC" w:rsidRDefault="002D49CC">
      <w:pPr>
        <w:jc w:val="both"/>
      </w:pPr>
    </w:p>
    <w:sectPr w:rsidR="002D49CC">
      <w:headerReference w:type="default" r:id="rId6"/>
      <w:headerReference w:type="first" r:id="rId7"/>
      <w:pgSz w:w="11906" w:h="16838"/>
      <w:pgMar w:top="2610" w:right="1061" w:bottom="101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579" w:rsidRDefault="00C93579">
      <w:r>
        <w:separator/>
      </w:r>
    </w:p>
  </w:endnote>
  <w:endnote w:type="continuationSeparator" w:id="0">
    <w:p w:rsidR="00C93579" w:rsidRDefault="00C9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579" w:rsidRDefault="00C93579">
      <w:r>
        <w:separator/>
      </w:r>
    </w:p>
  </w:footnote>
  <w:footnote w:type="continuationSeparator" w:id="0">
    <w:p w:rsidR="00C93579" w:rsidRDefault="00C93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CC" w:rsidRDefault="002D49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CC" w:rsidRDefault="002D49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BA"/>
    <w:rsid w:val="00034E2E"/>
    <w:rsid w:val="0008120C"/>
    <w:rsid w:val="00086ED4"/>
    <w:rsid w:val="000B25D0"/>
    <w:rsid w:val="000B6292"/>
    <w:rsid w:val="000E3DCD"/>
    <w:rsid w:val="000F27E0"/>
    <w:rsid w:val="00140401"/>
    <w:rsid w:val="00143F22"/>
    <w:rsid w:val="002638AD"/>
    <w:rsid w:val="002D49CC"/>
    <w:rsid w:val="00313CD0"/>
    <w:rsid w:val="00317092"/>
    <w:rsid w:val="00322EAB"/>
    <w:rsid w:val="003446AB"/>
    <w:rsid w:val="00370695"/>
    <w:rsid w:val="003850E7"/>
    <w:rsid w:val="00436C9D"/>
    <w:rsid w:val="004E1526"/>
    <w:rsid w:val="00533C62"/>
    <w:rsid w:val="00554019"/>
    <w:rsid w:val="006C1AC3"/>
    <w:rsid w:val="006D0F94"/>
    <w:rsid w:val="006D67BD"/>
    <w:rsid w:val="007337DD"/>
    <w:rsid w:val="00741668"/>
    <w:rsid w:val="007D35BA"/>
    <w:rsid w:val="00815B4D"/>
    <w:rsid w:val="009043F0"/>
    <w:rsid w:val="00963E60"/>
    <w:rsid w:val="00A161DA"/>
    <w:rsid w:val="00A2646A"/>
    <w:rsid w:val="00A41927"/>
    <w:rsid w:val="00B05D1E"/>
    <w:rsid w:val="00BA21C0"/>
    <w:rsid w:val="00BB6BA0"/>
    <w:rsid w:val="00C43EA2"/>
    <w:rsid w:val="00C67606"/>
    <w:rsid w:val="00C93579"/>
    <w:rsid w:val="00C97783"/>
    <w:rsid w:val="00CE4E57"/>
    <w:rsid w:val="00CF0CBE"/>
    <w:rsid w:val="00CF1029"/>
    <w:rsid w:val="00DD5684"/>
    <w:rsid w:val="00DE01C7"/>
    <w:rsid w:val="00DF5E2D"/>
    <w:rsid w:val="00E01B9B"/>
    <w:rsid w:val="00E05EB4"/>
    <w:rsid w:val="00EA2224"/>
    <w:rsid w:val="00FA20D3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5DEAEC-802A-4F2F-ADA8-A9BBA2BC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7D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B05D1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8</cp:revision>
  <cp:lastPrinted>2025-01-06T19:00:00Z</cp:lastPrinted>
  <dcterms:created xsi:type="dcterms:W3CDTF">2025-06-06T18:59:00Z</dcterms:created>
  <dcterms:modified xsi:type="dcterms:W3CDTF">2025-06-09T10:41:00Z</dcterms:modified>
</cp:coreProperties>
</file>