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F" w:rsidRDefault="00B80E4F" w:rsidP="00B80E4F">
      <w:pPr>
        <w:jc w:val="center"/>
        <w:rPr>
          <w:rFonts w:hint="eastAsia"/>
        </w:rPr>
      </w:pPr>
      <w:r>
        <w:rPr>
          <w:b/>
        </w:rPr>
        <w:t>PROJETO DE LEI Nº 0</w:t>
      </w:r>
      <w:r w:rsidR="00A83808">
        <w:rPr>
          <w:b/>
        </w:rPr>
        <w:t>38</w:t>
      </w:r>
      <w:r>
        <w:rPr>
          <w:b/>
        </w:rPr>
        <w:t>/24, DE</w:t>
      </w:r>
      <w:r w:rsidR="00A83808">
        <w:rPr>
          <w:b/>
        </w:rPr>
        <w:t xml:space="preserve"> 24</w:t>
      </w:r>
      <w:r>
        <w:rPr>
          <w:b/>
        </w:rPr>
        <w:t xml:space="preserve"> DE MAIO DE 2024.</w:t>
      </w:r>
    </w:p>
    <w:p w:rsidR="00B80E4F" w:rsidRDefault="00B80E4F" w:rsidP="008F5C90">
      <w:pPr>
        <w:pStyle w:val="Ttulo"/>
        <w:ind w:left="4956"/>
        <w:jc w:val="both"/>
        <w:rPr>
          <w:rFonts w:ascii="Times New Roman" w:hAnsi="Times New Roman"/>
          <w:b w:val="0"/>
          <w:i/>
          <w:szCs w:val="24"/>
        </w:rPr>
      </w:pPr>
    </w:p>
    <w:p w:rsidR="007E43C4" w:rsidRPr="008F5C90" w:rsidRDefault="008F5C90" w:rsidP="008F5C90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  <w:r w:rsidRPr="008F5C90"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 w:rsidRPr="008F5C90">
        <w:rPr>
          <w:rFonts w:ascii="Times New Roman" w:hAnsi="Times New Roman"/>
          <w:b w:val="0"/>
          <w:bCs/>
          <w:i/>
          <w:szCs w:val="24"/>
        </w:rPr>
        <w:t xml:space="preserve"> e dá outras providências</w:t>
      </w:r>
      <w:r w:rsidR="008C7B81" w:rsidRPr="008F5C90">
        <w:rPr>
          <w:rFonts w:ascii="Times New Roman" w:hAnsi="Times New Roman"/>
          <w:b w:val="0"/>
          <w:bCs/>
          <w:i/>
          <w:szCs w:val="24"/>
        </w:rPr>
        <w:t>.</w:t>
      </w:r>
    </w:p>
    <w:p w:rsidR="007E43C4" w:rsidRPr="008F5C90" w:rsidRDefault="007E43C4" w:rsidP="008F5C90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2F2DF3" w:rsidRDefault="008F5C90" w:rsidP="002F2DF3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1º</w:t>
      </w:r>
      <w:r w:rsidR="008C7B81" w:rsidRPr="008F5C90">
        <w:rPr>
          <w:rFonts w:ascii="Times New Roman" w:hAnsi="Times New Roman"/>
          <w:b/>
          <w:bCs/>
        </w:rPr>
        <w:t xml:space="preserve"> </w:t>
      </w:r>
      <w:r w:rsidR="008C7B81" w:rsidRPr="008F5C90">
        <w:rPr>
          <w:rFonts w:ascii="Times New Roman" w:hAnsi="Times New Roman"/>
        </w:rPr>
        <w:t>Fica o Poder Executiv</w:t>
      </w:r>
      <w:r w:rsidRPr="008F5C90">
        <w:rPr>
          <w:rFonts w:ascii="Times New Roman" w:hAnsi="Times New Roman"/>
        </w:rPr>
        <w:t>o Municipal autorizado a abrir c</w:t>
      </w:r>
      <w:r w:rsidR="008C7B81" w:rsidRPr="008F5C90">
        <w:rPr>
          <w:rFonts w:ascii="Times New Roman" w:hAnsi="Times New Roman"/>
        </w:rPr>
        <w:t xml:space="preserve">rédito </w:t>
      </w:r>
      <w:r w:rsidRPr="008F5C90">
        <w:rPr>
          <w:rFonts w:ascii="Times New Roman" w:hAnsi="Times New Roman"/>
        </w:rPr>
        <w:t>adicional especial na lei de meios vigente, no valor de R$</w:t>
      </w:r>
      <w:r w:rsidR="002F2DF3">
        <w:rPr>
          <w:rFonts w:ascii="Times New Roman" w:hAnsi="Times New Roman"/>
        </w:rPr>
        <w:t>728.000,00 (setecentos e vinte e oito mil reais), com a seguinte caracterização:</w:t>
      </w:r>
    </w:p>
    <w:p w:rsidR="007E43C4" w:rsidRPr="008F5C90" w:rsidRDefault="00E35726" w:rsidP="008F5C90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8F5C90">
        <w:rPr>
          <w:rFonts w:ascii="Times New Roman" w:hAnsi="Times New Roman"/>
          <w:b/>
          <w:bCs/>
          <w:sz w:val="20"/>
          <w:szCs w:val="20"/>
        </w:rPr>
        <w:t>Órgão</w:t>
      </w:r>
      <w:r w:rsidR="008C7B81" w:rsidRPr="008F5C90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C7B81" w:rsidRPr="008F5C90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8F5C90" w:rsidRPr="008F5C90" w:rsidRDefault="008C7B81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8F5C90">
        <w:rPr>
          <w:rFonts w:ascii="Times New Roman" w:hAnsi="Times New Roman"/>
          <w:b/>
          <w:bCs/>
          <w:sz w:val="20"/>
          <w:szCs w:val="20"/>
        </w:rPr>
        <w:t>Unidade:</w:t>
      </w:r>
      <w:r w:rsidR="0076561E">
        <w:rPr>
          <w:rFonts w:ascii="Times New Roman" w:hAnsi="Times New Roman"/>
          <w:bCs/>
          <w:sz w:val="20"/>
          <w:szCs w:val="20"/>
        </w:rPr>
        <w:t xml:space="preserve"> </w:t>
      </w:r>
      <w:r w:rsidRPr="008F5C90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8F5C90" w:rsidRPr="008F5C90" w:rsidRDefault="008C7B81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8F5C90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8F5C90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8F5C90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8F5C90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8F5C90">
        <w:rPr>
          <w:rFonts w:ascii="Times New Roman" w:hAnsi="Times New Roman"/>
          <w:sz w:val="20"/>
          <w:szCs w:val="20"/>
        </w:rPr>
        <w:t>1094</w:t>
      </w:r>
      <w:r w:rsidR="008F5C90">
        <w:rPr>
          <w:rFonts w:ascii="Times New Roman" w:hAnsi="Times New Roman"/>
          <w:bCs/>
          <w:sz w:val="20"/>
          <w:szCs w:val="20"/>
        </w:rPr>
        <w:t xml:space="preserve"> -</w:t>
      </w:r>
      <w:r w:rsidRPr="008F5C90">
        <w:rPr>
          <w:rFonts w:ascii="Times New Roman" w:hAnsi="Times New Roman"/>
          <w:bCs/>
          <w:sz w:val="20"/>
          <w:szCs w:val="20"/>
        </w:rPr>
        <w:t xml:space="preserve"> TRANSF INCENTIVO FINANCEIRO DA APS - ESF E EAP PORT. 3</w:t>
      </w:r>
      <w:r>
        <w:rPr>
          <w:rFonts w:ascii="Times New Roman" w:hAnsi="Times New Roman"/>
          <w:bCs/>
          <w:sz w:val="20"/>
          <w:szCs w:val="20"/>
        </w:rPr>
        <w:t>.</w:t>
      </w:r>
      <w:r w:rsidRPr="008F5C90">
        <w:rPr>
          <w:rFonts w:ascii="Times New Roman" w:hAnsi="Times New Roman"/>
          <w:bCs/>
          <w:sz w:val="20"/>
          <w:szCs w:val="20"/>
        </w:rPr>
        <w:t>493</w:t>
      </w:r>
    </w:p>
    <w:p w:rsidR="007E43C4" w:rsidRPr="008F5C90" w:rsidRDefault="008C7B81" w:rsidP="008F5C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8F5C90">
        <w:rPr>
          <w:rFonts w:ascii="Times New Roman" w:hAnsi="Times New Roman"/>
          <w:b/>
          <w:bCs/>
          <w:sz w:val="20"/>
          <w:szCs w:val="20"/>
        </w:rPr>
        <w:t>RV:</w:t>
      </w:r>
      <w:r w:rsidRPr="008F5C90">
        <w:rPr>
          <w:rFonts w:ascii="Times New Roman" w:hAnsi="Times New Roman"/>
          <w:bCs/>
          <w:sz w:val="20"/>
          <w:szCs w:val="20"/>
        </w:rPr>
        <w:t xml:space="preserve"> 4500 - CUSTEIO - Atenção Primária</w:t>
      </w:r>
    </w:p>
    <w:p w:rsidR="007E43C4" w:rsidRDefault="008C7B81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F5C90">
        <w:rPr>
          <w:rFonts w:ascii="Times New Roman" w:hAnsi="Times New Roman"/>
          <w:b/>
          <w:sz w:val="20"/>
          <w:szCs w:val="20"/>
        </w:rPr>
        <w:t>Elem.</w:t>
      </w:r>
      <w:r w:rsidRPr="008F5C90">
        <w:rPr>
          <w:rFonts w:ascii="Times New Roman" w:hAnsi="Times New Roman"/>
          <w:sz w:val="20"/>
          <w:szCs w:val="20"/>
        </w:rPr>
        <w:t xml:space="preserve"> </w:t>
      </w:r>
      <w:r w:rsidRPr="008F5C90">
        <w:rPr>
          <w:rFonts w:ascii="Times New Roman" w:hAnsi="Times New Roman"/>
          <w:b/>
          <w:sz w:val="20"/>
          <w:szCs w:val="20"/>
        </w:rPr>
        <w:t xml:space="preserve">de Desp.: </w:t>
      </w:r>
      <w:r w:rsidR="008F5C90">
        <w:rPr>
          <w:rFonts w:ascii="Times New Roman" w:hAnsi="Times New Roman"/>
          <w:sz w:val="20"/>
          <w:szCs w:val="20"/>
        </w:rPr>
        <w:t>33903000</w:t>
      </w:r>
      <w:r w:rsidR="002F2DF3">
        <w:rPr>
          <w:rFonts w:ascii="Times New Roman" w:hAnsi="Times New Roman"/>
          <w:sz w:val="20"/>
          <w:szCs w:val="20"/>
        </w:rPr>
        <w:t>000000 - MATERIAL DE CONSUMO</w:t>
      </w:r>
      <w:r w:rsidR="002F2DF3">
        <w:rPr>
          <w:rFonts w:ascii="Times New Roman" w:hAnsi="Times New Roman"/>
          <w:sz w:val="20"/>
          <w:szCs w:val="20"/>
        </w:rPr>
        <w:tab/>
        <w:t xml:space="preserve">         </w:t>
      </w:r>
      <w:r w:rsidR="00C51656">
        <w:rPr>
          <w:rFonts w:ascii="Times New Roman" w:hAnsi="Times New Roman"/>
          <w:sz w:val="20"/>
          <w:szCs w:val="20"/>
        </w:rPr>
        <w:t xml:space="preserve">   </w:t>
      </w:r>
      <w:r w:rsidR="002F2DF3">
        <w:rPr>
          <w:rFonts w:ascii="Times New Roman" w:hAnsi="Times New Roman"/>
          <w:sz w:val="20"/>
          <w:szCs w:val="20"/>
        </w:rPr>
        <w:t>- R</w:t>
      </w:r>
      <w:r w:rsidRPr="008F5C90">
        <w:rPr>
          <w:rFonts w:ascii="Times New Roman" w:hAnsi="Times New Roman"/>
          <w:sz w:val="20"/>
          <w:szCs w:val="20"/>
        </w:rPr>
        <w:t xml:space="preserve">$ </w:t>
      </w:r>
      <w:r w:rsidR="002F2DF3">
        <w:rPr>
          <w:rFonts w:ascii="Times New Roman" w:hAnsi="Times New Roman"/>
          <w:sz w:val="20"/>
          <w:szCs w:val="20"/>
        </w:rPr>
        <w:t>50</w:t>
      </w:r>
      <w:r w:rsidRPr="008F5C90">
        <w:rPr>
          <w:rFonts w:ascii="Times New Roman" w:hAnsi="Times New Roman"/>
          <w:sz w:val="20"/>
          <w:szCs w:val="20"/>
        </w:rPr>
        <w:t>0.000,00</w:t>
      </w:r>
    </w:p>
    <w:p w:rsidR="007E43C4" w:rsidRDefault="008C7B81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8F5C90">
        <w:rPr>
          <w:rFonts w:ascii="Times New Roman" w:hAnsi="Times New Roman"/>
          <w:b/>
          <w:sz w:val="20"/>
          <w:szCs w:val="20"/>
        </w:rPr>
        <w:t>Elem.</w:t>
      </w:r>
      <w:r w:rsidRPr="008F5C90">
        <w:rPr>
          <w:rFonts w:ascii="Times New Roman" w:hAnsi="Times New Roman"/>
          <w:sz w:val="20"/>
          <w:szCs w:val="20"/>
        </w:rPr>
        <w:t xml:space="preserve"> </w:t>
      </w:r>
      <w:r w:rsidRPr="008F5C90">
        <w:rPr>
          <w:rFonts w:ascii="Times New Roman" w:hAnsi="Times New Roman"/>
          <w:b/>
          <w:sz w:val="20"/>
          <w:szCs w:val="20"/>
        </w:rPr>
        <w:t xml:space="preserve">de Desp.: </w:t>
      </w:r>
      <w:r w:rsidR="008F5C90">
        <w:rPr>
          <w:rFonts w:ascii="Times New Roman" w:hAnsi="Times New Roman"/>
          <w:sz w:val="20"/>
          <w:szCs w:val="20"/>
        </w:rPr>
        <w:t>3390</w:t>
      </w:r>
      <w:r w:rsidRPr="008F5C90">
        <w:rPr>
          <w:rFonts w:ascii="Times New Roman" w:hAnsi="Times New Roman"/>
          <w:sz w:val="20"/>
          <w:szCs w:val="20"/>
        </w:rPr>
        <w:t>3</w:t>
      </w:r>
      <w:r w:rsidR="008F5C90">
        <w:rPr>
          <w:rFonts w:ascii="Times New Roman" w:hAnsi="Times New Roman"/>
          <w:sz w:val="20"/>
          <w:szCs w:val="20"/>
        </w:rPr>
        <w:t>9000000</w:t>
      </w:r>
      <w:r w:rsidRPr="008F5C90">
        <w:rPr>
          <w:rFonts w:ascii="Times New Roman" w:hAnsi="Times New Roman"/>
          <w:sz w:val="20"/>
          <w:szCs w:val="20"/>
        </w:rPr>
        <w:t>00 - OUTROS SERV</w:t>
      </w:r>
      <w:r w:rsidR="008F5C90">
        <w:rPr>
          <w:rFonts w:ascii="Times New Roman" w:hAnsi="Times New Roman"/>
          <w:sz w:val="20"/>
          <w:szCs w:val="20"/>
        </w:rPr>
        <w:t xml:space="preserve">. </w:t>
      </w:r>
      <w:r w:rsidRPr="008F5C90">
        <w:rPr>
          <w:rFonts w:ascii="Times New Roman" w:hAnsi="Times New Roman"/>
          <w:sz w:val="20"/>
          <w:szCs w:val="20"/>
        </w:rPr>
        <w:t>TERC</w:t>
      </w:r>
      <w:r w:rsidR="008F5C90">
        <w:rPr>
          <w:rFonts w:ascii="Times New Roman" w:hAnsi="Times New Roman"/>
          <w:sz w:val="20"/>
          <w:szCs w:val="20"/>
        </w:rPr>
        <w:t>. - P.</w:t>
      </w:r>
      <w:r w:rsidRPr="008F5C90">
        <w:rPr>
          <w:rFonts w:ascii="Times New Roman" w:hAnsi="Times New Roman"/>
          <w:sz w:val="20"/>
          <w:szCs w:val="20"/>
        </w:rPr>
        <w:t xml:space="preserve"> JUR</w:t>
      </w:r>
      <w:r w:rsidR="002F2DF3">
        <w:rPr>
          <w:rFonts w:ascii="Times New Roman" w:hAnsi="Times New Roman"/>
          <w:sz w:val="20"/>
          <w:szCs w:val="20"/>
        </w:rPr>
        <w:t>.</w:t>
      </w:r>
      <w:r w:rsidRPr="008F5C90">
        <w:rPr>
          <w:rFonts w:ascii="Times New Roman" w:hAnsi="Times New Roman"/>
          <w:sz w:val="20"/>
          <w:szCs w:val="20"/>
        </w:rPr>
        <w:t xml:space="preserve"> </w:t>
      </w:r>
      <w:r w:rsidR="002F2DF3">
        <w:rPr>
          <w:rFonts w:ascii="Times New Roman" w:hAnsi="Times New Roman"/>
          <w:sz w:val="20"/>
          <w:szCs w:val="20"/>
        </w:rPr>
        <w:t xml:space="preserve">        </w:t>
      </w:r>
      <w:r w:rsidR="00C51656">
        <w:rPr>
          <w:rFonts w:ascii="Times New Roman" w:hAnsi="Times New Roman"/>
          <w:sz w:val="20"/>
          <w:szCs w:val="20"/>
        </w:rPr>
        <w:t xml:space="preserve">   </w:t>
      </w:r>
      <w:r w:rsidR="008F5C90">
        <w:rPr>
          <w:rFonts w:ascii="Times New Roman" w:hAnsi="Times New Roman"/>
          <w:sz w:val="20"/>
          <w:szCs w:val="20"/>
        </w:rPr>
        <w:t>-</w:t>
      </w:r>
      <w:r w:rsidR="0011708E">
        <w:rPr>
          <w:rFonts w:ascii="Times New Roman" w:hAnsi="Times New Roman"/>
          <w:sz w:val="20"/>
          <w:szCs w:val="20"/>
        </w:rPr>
        <w:t xml:space="preserve"> R$ </w:t>
      </w:r>
      <w:r w:rsidR="002F2DF3">
        <w:rPr>
          <w:rFonts w:ascii="Times New Roman" w:hAnsi="Times New Roman"/>
          <w:sz w:val="20"/>
          <w:szCs w:val="20"/>
        </w:rPr>
        <w:t>228</w:t>
      </w:r>
      <w:r w:rsidR="0011708E">
        <w:rPr>
          <w:rFonts w:ascii="Times New Roman" w:hAnsi="Times New Roman"/>
          <w:sz w:val="20"/>
          <w:szCs w:val="20"/>
        </w:rPr>
        <w:t>.000,00</w:t>
      </w:r>
    </w:p>
    <w:p w:rsidR="0076561E" w:rsidRDefault="0076561E" w:rsidP="0076561E">
      <w:pPr>
        <w:pStyle w:val="Recuodecorpodetexto"/>
        <w:ind w:left="1418" w:firstLine="0"/>
        <w:rPr>
          <w:rFonts w:ascii="Times New Roman" w:hAnsi="Times New Roman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86309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anter despesas com os recursos repassados conforme Portaria </w:t>
      </w:r>
      <w:r w:rsidR="007D167E">
        <w:rPr>
          <w:rFonts w:ascii="Times New Roman" w:hAnsi="Times New Roman"/>
          <w:sz w:val="20"/>
          <w:szCs w:val="20"/>
        </w:rPr>
        <w:t xml:space="preserve">GM/MS </w:t>
      </w:r>
      <w:r>
        <w:rPr>
          <w:rFonts w:ascii="Times New Roman" w:hAnsi="Times New Roman"/>
          <w:sz w:val="20"/>
          <w:szCs w:val="20"/>
        </w:rPr>
        <w:t>nº3</w:t>
      </w:r>
      <w:r w:rsidR="00D33C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49</w:t>
      </w:r>
      <w:r w:rsidR="007D167E">
        <w:rPr>
          <w:rFonts w:ascii="Times New Roman" w:hAnsi="Times New Roman"/>
          <w:sz w:val="20"/>
          <w:szCs w:val="20"/>
        </w:rPr>
        <w:t>3.</w:t>
      </w:r>
    </w:p>
    <w:p w:rsidR="0076561E" w:rsidRPr="008F5C90" w:rsidRDefault="0076561E" w:rsidP="008F5C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2F2DF3" w:rsidRDefault="002F2DF3" w:rsidP="002F2DF3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a estimativa de arrecadação da receita específica.</w:t>
      </w:r>
    </w:p>
    <w:p w:rsidR="008F5C90" w:rsidRPr="008F5C90" w:rsidRDefault="008F5C90" w:rsidP="008F5C90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7E43C4" w:rsidRPr="008F5C90" w:rsidRDefault="008F5C90" w:rsidP="008F5C90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  <w:b/>
          <w:bCs/>
        </w:rPr>
        <w:t>Art. 2º</w:t>
      </w:r>
      <w:r w:rsidR="008C7B81" w:rsidRPr="008F5C90">
        <w:rPr>
          <w:rFonts w:ascii="Times New Roman" w:hAnsi="Times New Roman"/>
          <w:bCs/>
        </w:rPr>
        <w:t xml:space="preserve"> </w:t>
      </w:r>
      <w:r w:rsidRPr="008F5C90">
        <w:rPr>
          <w:rFonts w:ascii="Times New Roman" w:hAnsi="Times New Roman"/>
        </w:rPr>
        <w:t>E</w:t>
      </w:r>
      <w:r w:rsidR="008C7B81" w:rsidRPr="008F5C90">
        <w:rPr>
          <w:rFonts w:ascii="Times New Roman" w:hAnsi="Times New Roman"/>
        </w:rPr>
        <w:t xml:space="preserve">sta Lei entrará em vigor na data de sua publicação. </w:t>
      </w:r>
    </w:p>
    <w:p w:rsidR="007E43C4" w:rsidRPr="008F5C90" w:rsidRDefault="007E43C4" w:rsidP="008F5C90">
      <w:pPr>
        <w:pStyle w:val="Recuodecorpodetexto"/>
        <w:ind w:firstLine="1134"/>
        <w:rPr>
          <w:rFonts w:ascii="Times New Roman" w:hAnsi="Times New Roman"/>
        </w:rPr>
      </w:pPr>
    </w:p>
    <w:p w:rsidR="00C36471" w:rsidRPr="008F5C90" w:rsidRDefault="00C36471" w:rsidP="00C36471">
      <w:pPr>
        <w:pStyle w:val="Recuodecorpodetex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>Gabinete do Prefeito</w:t>
      </w:r>
      <w:r>
        <w:rPr>
          <w:rFonts w:ascii="Times New Roman" w:hAnsi="Times New Roman"/>
        </w:rPr>
        <w:t xml:space="preserve"> de Alpestre, aos </w:t>
      </w:r>
      <w:r w:rsidR="00A83808">
        <w:rPr>
          <w:rFonts w:ascii="Times New Roman" w:hAnsi="Times New Roman"/>
        </w:rPr>
        <w:t>24</w:t>
      </w:r>
      <w:r w:rsidRPr="008F5C90">
        <w:rPr>
          <w:rFonts w:ascii="Times New Roman" w:hAnsi="Times New Roman"/>
        </w:rPr>
        <w:t xml:space="preserve"> dias do mês de maio </w:t>
      </w:r>
      <w:r>
        <w:rPr>
          <w:rFonts w:ascii="Times New Roman" w:hAnsi="Times New Roman"/>
        </w:rPr>
        <w:t>do ano de</w:t>
      </w:r>
      <w:r w:rsidRPr="008F5C90">
        <w:rPr>
          <w:rFonts w:ascii="Times New Roman" w:hAnsi="Times New Roman"/>
        </w:rPr>
        <w:t xml:space="preserve"> 2024.</w:t>
      </w: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0"/>
        <w:rPr>
          <w:rFonts w:ascii="Times New Roman" w:hAnsi="Times New Roman"/>
        </w:rPr>
      </w:pPr>
    </w:p>
    <w:p w:rsidR="007E43C4" w:rsidRPr="008F5C90" w:rsidRDefault="008C7B81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8C7B81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8F5C90" w:rsidRPr="008F5C90" w:rsidRDefault="008F5C90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8C7B81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lastRenderedPageBreak/>
        <w:t>JUSTIF</w:t>
      </w:r>
      <w:bookmarkStart w:id="0" w:name="_GoBack"/>
      <w:bookmarkEnd w:id="0"/>
      <w:r w:rsidRPr="008F5C90">
        <w:rPr>
          <w:rFonts w:ascii="Times New Roman" w:hAnsi="Times New Roman" w:cs="Times New Roman"/>
          <w:b/>
        </w:rPr>
        <w:t>ICATIVA AO PROJETO DE LEI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7E43C4" w:rsidRPr="008F5C90" w:rsidRDefault="007E43C4" w:rsidP="008F5C90">
      <w:pPr>
        <w:pStyle w:val="Corpodetexto"/>
        <w:spacing w:after="0"/>
        <w:rPr>
          <w:rFonts w:ascii="Times New Roman" w:hAnsi="Times New Roman" w:cs="Times New Roman"/>
        </w:rPr>
      </w:pPr>
    </w:p>
    <w:p w:rsidR="007E43C4" w:rsidRPr="008F5C90" w:rsidRDefault="008C7B81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Senhor</w:t>
      </w:r>
      <w:r w:rsidR="00B80E4F">
        <w:rPr>
          <w:rFonts w:ascii="Times New Roman" w:hAnsi="Times New Roman" w:cs="Times New Roman"/>
        </w:rPr>
        <w:t>a</w:t>
      </w:r>
      <w:r w:rsidRPr="008F5C90">
        <w:rPr>
          <w:rFonts w:ascii="Times New Roman" w:hAnsi="Times New Roman" w:cs="Times New Roman"/>
        </w:rPr>
        <w:t xml:space="preserve"> Presidente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B80E4F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Senhores</w:t>
      </w:r>
      <w:r w:rsidR="008C7B81" w:rsidRPr="008F5C90">
        <w:rPr>
          <w:rFonts w:ascii="Times New Roman" w:hAnsi="Times New Roman" w:cs="Times New Roman"/>
        </w:rPr>
        <w:t xml:space="preserve"> Vereadores </w:t>
      </w: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7E43C4" w:rsidP="008F5C90">
      <w:pPr>
        <w:pStyle w:val="Corpodetexto"/>
        <w:spacing w:after="0"/>
        <w:ind w:left="1416"/>
        <w:rPr>
          <w:rFonts w:ascii="Times New Roman" w:hAnsi="Times New Roman" w:cs="Times New Roman"/>
        </w:rPr>
      </w:pPr>
    </w:p>
    <w:p w:rsidR="007E43C4" w:rsidRPr="008F5C90" w:rsidRDefault="008C7B81" w:rsidP="008F5C90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O Projeto de Lei que ora colocamos à vossa apreciação, objetiva obter </w:t>
      </w:r>
      <w:r w:rsidR="008F5C90">
        <w:rPr>
          <w:rFonts w:ascii="Times New Roman" w:hAnsi="Times New Roman"/>
        </w:rPr>
        <w:t>autorização para a abertura de crédito adicional especial na lei de meios v</w:t>
      </w:r>
      <w:r w:rsidRPr="008F5C90">
        <w:rPr>
          <w:rFonts w:ascii="Times New Roman" w:hAnsi="Times New Roman"/>
        </w:rPr>
        <w:t>ig</w:t>
      </w:r>
      <w:r w:rsidR="008F5C90" w:rsidRPr="008F5C90">
        <w:rPr>
          <w:rFonts w:ascii="Times New Roman" w:hAnsi="Times New Roman"/>
        </w:rPr>
        <w:t>ente, no valor de</w:t>
      </w:r>
      <w:r w:rsidR="00E15A2B" w:rsidRPr="00E15A2B">
        <w:rPr>
          <w:rFonts w:ascii="Times New Roman" w:hAnsi="Times New Roman"/>
        </w:rPr>
        <w:t xml:space="preserve"> </w:t>
      </w:r>
      <w:r w:rsidR="00E15A2B" w:rsidRPr="008F5C90">
        <w:rPr>
          <w:rFonts w:ascii="Times New Roman" w:hAnsi="Times New Roman"/>
        </w:rPr>
        <w:t>R$</w:t>
      </w:r>
      <w:r w:rsidR="00E15A2B">
        <w:rPr>
          <w:rFonts w:ascii="Times New Roman" w:hAnsi="Times New Roman"/>
        </w:rPr>
        <w:t>728.000,00 (setecentos e vinte e oito mil reais)</w:t>
      </w:r>
      <w:r w:rsidR="008F5C90">
        <w:rPr>
          <w:rFonts w:ascii="Times New Roman" w:hAnsi="Times New Roman"/>
        </w:rPr>
        <w:t xml:space="preserve"> para viabilizar a aplicação </w:t>
      </w:r>
      <w:r w:rsidR="007D167E">
        <w:rPr>
          <w:rFonts w:ascii="Times New Roman" w:hAnsi="Times New Roman"/>
        </w:rPr>
        <w:t xml:space="preserve">dos recursos </w:t>
      </w:r>
      <w:r w:rsidR="008F5C90">
        <w:rPr>
          <w:rFonts w:ascii="Times New Roman" w:hAnsi="Times New Roman"/>
        </w:rPr>
        <w:t xml:space="preserve">do </w:t>
      </w:r>
      <w:r w:rsidRPr="008F5C90">
        <w:rPr>
          <w:rFonts w:ascii="Times New Roman" w:hAnsi="Times New Roman"/>
        </w:rPr>
        <w:t xml:space="preserve">repasse </w:t>
      </w:r>
      <w:r w:rsidR="007D167E">
        <w:rPr>
          <w:rFonts w:ascii="Times New Roman" w:hAnsi="Times New Roman"/>
          <w:bCs/>
        </w:rPr>
        <w:t>conforme Portaria GM/MS nº</w:t>
      </w:r>
      <w:r w:rsidRPr="008F5C90">
        <w:rPr>
          <w:rFonts w:ascii="Times New Roman" w:hAnsi="Times New Roman"/>
          <w:bCs/>
        </w:rPr>
        <w:t>3</w:t>
      </w:r>
      <w:r w:rsidR="00D33CA1">
        <w:rPr>
          <w:rFonts w:ascii="Times New Roman" w:hAnsi="Times New Roman"/>
          <w:bCs/>
        </w:rPr>
        <w:t>.</w:t>
      </w:r>
      <w:r w:rsidRPr="008F5C90">
        <w:rPr>
          <w:rFonts w:ascii="Times New Roman" w:hAnsi="Times New Roman"/>
          <w:bCs/>
        </w:rPr>
        <w:t>493 INCENTIVO</w:t>
      </w:r>
      <w:r w:rsidR="008F5C90">
        <w:rPr>
          <w:rFonts w:ascii="Times New Roman" w:hAnsi="Times New Roman"/>
          <w:bCs/>
        </w:rPr>
        <w:t xml:space="preserve"> FINANCEIRO DA APS -</w:t>
      </w:r>
      <w:r w:rsidRPr="008F5C90">
        <w:rPr>
          <w:rFonts w:ascii="Times New Roman" w:hAnsi="Times New Roman"/>
          <w:bCs/>
        </w:rPr>
        <w:t xml:space="preserve"> EQUIPES DE SAÚDE DA FAMÍLIA/ESF E EQUIPES DE ATENÇÃO PRIMÁRIA/EAP.</w:t>
      </w:r>
    </w:p>
    <w:p w:rsidR="007E43C4" w:rsidRPr="008F5C90" w:rsidRDefault="008C7B81" w:rsidP="008F5C90">
      <w:pPr>
        <w:pStyle w:val="Recuodecorpodetexto"/>
        <w:ind w:firstLine="1416"/>
        <w:rPr>
          <w:rFonts w:ascii="Times New Roman" w:hAnsi="Times New Roman"/>
        </w:rPr>
      </w:pPr>
      <w:r w:rsidRPr="008F5C90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7E43C4" w:rsidRPr="008F5C90" w:rsidRDefault="008C7B81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</w:r>
    </w:p>
    <w:p w:rsidR="007E43C4" w:rsidRPr="008F5C90" w:rsidRDefault="008C7B81" w:rsidP="008F5C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ab/>
        <w:t>Atenciosamente,</w:t>
      </w: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7E43C4" w:rsidP="008F5C90">
      <w:pPr>
        <w:pStyle w:val="Recuodecorpodetexto"/>
        <w:ind w:firstLine="2124"/>
        <w:rPr>
          <w:rFonts w:ascii="Times New Roman" w:hAnsi="Times New Roman"/>
        </w:rPr>
      </w:pPr>
    </w:p>
    <w:p w:rsidR="007E43C4" w:rsidRPr="008F5C90" w:rsidRDefault="008C7B81" w:rsidP="008F5C90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  <w:r w:rsidRPr="008F5C90">
        <w:rPr>
          <w:rFonts w:ascii="Times New Roman" w:hAnsi="Times New Roman" w:cs="Times New Roman"/>
          <w:b/>
        </w:rPr>
        <w:t>VALDIR JOSÉ ZASSO</w:t>
      </w:r>
    </w:p>
    <w:p w:rsidR="007E43C4" w:rsidRPr="008F5C90" w:rsidRDefault="008C7B81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8F5C90">
        <w:rPr>
          <w:rFonts w:ascii="Times New Roman" w:hAnsi="Times New Roman" w:cs="Times New Roman"/>
        </w:rPr>
        <w:t>Prefeito Municipal</w:t>
      </w:r>
    </w:p>
    <w:p w:rsidR="007E43C4" w:rsidRPr="008F5C90" w:rsidRDefault="007E43C4" w:rsidP="008F5C90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7E43C4" w:rsidRDefault="007E43C4">
      <w:pPr>
        <w:pStyle w:val="Corpodetexto"/>
        <w:spacing w:after="0"/>
        <w:ind w:left="4956"/>
        <w:jc w:val="center"/>
        <w:rPr>
          <w:rFonts w:ascii="Times New Roman" w:hAnsi="Times New Roman"/>
          <w:bCs/>
          <w:i/>
        </w:rPr>
      </w:pPr>
    </w:p>
    <w:sectPr w:rsidR="007E43C4" w:rsidSect="008F5C90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C4"/>
    <w:rsid w:val="0011708E"/>
    <w:rsid w:val="002F2DF3"/>
    <w:rsid w:val="0039144D"/>
    <w:rsid w:val="00434563"/>
    <w:rsid w:val="00581BAF"/>
    <w:rsid w:val="006D3C09"/>
    <w:rsid w:val="0076561E"/>
    <w:rsid w:val="007D167E"/>
    <w:rsid w:val="007E43C4"/>
    <w:rsid w:val="008C7B81"/>
    <w:rsid w:val="008F5C90"/>
    <w:rsid w:val="00A83808"/>
    <w:rsid w:val="00B167D6"/>
    <w:rsid w:val="00B80E4F"/>
    <w:rsid w:val="00C36471"/>
    <w:rsid w:val="00C51656"/>
    <w:rsid w:val="00D33CA1"/>
    <w:rsid w:val="00E15A2B"/>
    <w:rsid w:val="00E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50BE-DB23-4C97-9AC9-212F127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8</cp:revision>
  <dcterms:created xsi:type="dcterms:W3CDTF">2024-05-16T17:03:00Z</dcterms:created>
  <dcterms:modified xsi:type="dcterms:W3CDTF">2024-05-24T10:27:00Z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2024-05-16T11:19:19Z</cp:lastPrinted>
  <dcterms:modified xsi:type="dcterms:W3CDTF">2024-05-16T11:19:16Z</dcterms:modified>
  <cp:revision>7</cp:revision>
  <dc:subject/>
  <dc:title/>
</cp:coreProperties>
</file>