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3E598" w14:textId="20E2D6A0" w:rsidR="00DF2351" w:rsidRDefault="00296C9C" w:rsidP="00DF2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107</w:t>
      </w:r>
      <w:r w:rsidR="00DF2351">
        <w:rPr>
          <w:rFonts w:ascii="Times New Roman" w:hAnsi="Times New Roman"/>
          <w:b/>
          <w:sz w:val="24"/>
          <w:szCs w:val="24"/>
        </w:rPr>
        <w:t xml:space="preserve">/23, DE </w:t>
      </w:r>
      <w:r>
        <w:rPr>
          <w:rFonts w:ascii="Times New Roman" w:hAnsi="Times New Roman"/>
          <w:b/>
          <w:sz w:val="24"/>
          <w:szCs w:val="24"/>
        </w:rPr>
        <w:t>21</w:t>
      </w:r>
      <w:r w:rsidR="00DF2351">
        <w:rPr>
          <w:rFonts w:ascii="Times New Roman" w:hAnsi="Times New Roman"/>
          <w:b/>
          <w:sz w:val="24"/>
          <w:szCs w:val="24"/>
        </w:rPr>
        <w:t xml:space="preserve"> DE DEZEMBRO DE 2023.</w:t>
      </w:r>
    </w:p>
    <w:p w14:paraId="06FBD6A2" w14:textId="77777777" w:rsidR="00DF2351" w:rsidRDefault="00DF2351" w:rsidP="00DF2351">
      <w:pPr>
        <w:spacing w:after="0" w:line="240" w:lineRule="auto"/>
        <w:jc w:val="center"/>
      </w:pPr>
    </w:p>
    <w:p w14:paraId="368EC455" w14:textId="6D1F0EF8" w:rsidR="008E2602" w:rsidRDefault="00C875EA" w:rsidP="00DF2351">
      <w:pPr>
        <w:spacing w:after="0" w:line="240" w:lineRule="auto"/>
        <w:ind w:left="4536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Altera coeficientes de vencimento de alguns cargos de provimento efetivo e adequa </w:t>
      </w:r>
      <w:r w:rsidR="00DF2351" w:rsidRPr="00DF2351">
        <w:rPr>
          <w:rFonts w:ascii="Times New Roman" w:hAnsi="Times New Roman" w:cs="Times New Roman"/>
          <w:i/>
          <w:sz w:val="24"/>
          <w:szCs w:val="24"/>
        </w:rPr>
        <w:t>os Padrões de Vencimento do Plano de Carreira dos servidores Municipais do Quadro Geral e dá outras providências.</w:t>
      </w:r>
      <w:r w:rsidR="008E2602" w:rsidRPr="00DF23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CA287E" w14:textId="77777777" w:rsidR="00DF2351" w:rsidRPr="00DF2351" w:rsidRDefault="00DF2351" w:rsidP="00DF2351">
      <w:pPr>
        <w:spacing w:after="0" w:line="240" w:lineRule="auto"/>
        <w:ind w:left="45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246D093A" w14:textId="1D6125EC" w:rsidR="00291AEC" w:rsidRDefault="008E2602" w:rsidP="00291A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2351">
        <w:rPr>
          <w:rFonts w:ascii="Times New Roman" w:hAnsi="Times New Roman" w:cs="Times New Roman"/>
          <w:b/>
          <w:sz w:val="24"/>
          <w:szCs w:val="24"/>
        </w:rPr>
        <w:t>Art. 1º</w:t>
      </w:r>
      <w:r w:rsidRPr="00DF2351">
        <w:rPr>
          <w:rFonts w:ascii="Times New Roman" w:hAnsi="Times New Roman" w:cs="Times New Roman"/>
          <w:sz w:val="24"/>
          <w:szCs w:val="24"/>
        </w:rPr>
        <w:t xml:space="preserve"> </w:t>
      </w:r>
      <w:r w:rsidR="00C875EA">
        <w:rPr>
          <w:rFonts w:ascii="Times New Roman" w:hAnsi="Times New Roman" w:cs="Times New Roman"/>
          <w:sz w:val="24"/>
          <w:szCs w:val="24"/>
        </w:rPr>
        <w:t>Fica alterado o coeficiente de vencimento de alguns cargos de provimento efetivo e adequa</w:t>
      </w:r>
      <w:r w:rsidR="00DF2351">
        <w:rPr>
          <w:rFonts w:ascii="Times New Roman" w:hAnsi="Times New Roman" w:cs="Times New Roman"/>
          <w:sz w:val="24"/>
          <w:szCs w:val="24"/>
        </w:rPr>
        <w:t xml:space="preserve">, através de sua renumeração, </w:t>
      </w:r>
      <w:r w:rsidRPr="00DF2351">
        <w:rPr>
          <w:rFonts w:ascii="Times New Roman" w:hAnsi="Times New Roman" w:cs="Times New Roman"/>
          <w:sz w:val="24"/>
          <w:szCs w:val="24"/>
        </w:rPr>
        <w:t xml:space="preserve">os Padrões de Vencimentos do Plano de Carreira dos Servidores do Quadro Geral de que dispõe o art. </w:t>
      </w:r>
      <w:r w:rsidR="001231F7" w:rsidRPr="00DF2351">
        <w:rPr>
          <w:rFonts w:ascii="Times New Roman" w:hAnsi="Times New Roman" w:cs="Times New Roman"/>
          <w:sz w:val="24"/>
          <w:szCs w:val="24"/>
        </w:rPr>
        <w:t>113 da Lei Municipal nº 2</w:t>
      </w:r>
      <w:r w:rsidR="004F6C81" w:rsidRPr="00DF2351">
        <w:rPr>
          <w:rFonts w:ascii="Times New Roman" w:hAnsi="Times New Roman" w:cs="Times New Roman"/>
          <w:sz w:val="24"/>
          <w:szCs w:val="24"/>
        </w:rPr>
        <w:t>.</w:t>
      </w:r>
      <w:r w:rsidR="001231F7" w:rsidRPr="00DF2351">
        <w:rPr>
          <w:rFonts w:ascii="Times New Roman" w:hAnsi="Times New Roman" w:cs="Times New Roman"/>
          <w:sz w:val="24"/>
          <w:szCs w:val="24"/>
        </w:rPr>
        <w:t>358/2019 que se refere, também</w:t>
      </w:r>
      <w:r w:rsidR="00DF2351">
        <w:rPr>
          <w:rFonts w:ascii="Times New Roman" w:hAnsi="Times New Roman" w:cs="Times New Roman"/>
          <w:sz w:val="24"/>
          <w:szCs w:val="24"/>
        </w:rPr>
        <w:t>,</w:t>
      </w:r>
      <w:r w:rsidR="001231F7" w:rsidRPr="00DF2351">
        <w:rPr>
          <w:rFonts w:ascii="Times New Roman" w:hAnsi="Times New Roman" w:cs="Times New Roman"/>
          <w:sz w:val="24"/>
          <w:szCs w:val="24"/>
        </w:rPr>
        <w:t xml:space="preserve"> ao art. 4º da Lei </w:t>
      </w:r>
      <w:r w:rsidR="00291AEC">
        <w:rPr>
          <w:rFonts w:ascii="Times New Roman" w:hAnsi="Times New Roman" w:cs="Times New Roman"/>
          <w:sz w:val="24"/>
          <w:szCs w:val="24"/>
        </w:rPr>
        <w:t xml:space="preserve">Municipal nº 774/95 </w:t>
      </w:r>
      <w:r w:rsidR="00C875EA">
        <w:rPr>
          <w:rFonts w:ascii="Times New Roman" w:hAnsi="Times New Roman" w:cs="Times New Roman"/>
          <w:sz w:val="24"/>
          <w:szCs w:val="24"/>
        </w:rPr>
        <w:t>conforme segue</w:t>
      </w:r>
      <w:r w:rsidR="00291AE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3402"/>
        <w:gridCol w:w="1134"/>
        <w:gridCol w:w="992"/>
        <w:gridCol w:w="1560"/>
        <w:gridCol w:w="1842"/>
      </w:tblGrid>
      <w:tr w:rsidR="00AD0774" w14:paraId="4CF55975" w14:textId="77777777" w:rsidTr="001737D5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E161B0" w14:textId="77777777" w:rsidR="00AD0774" w:rsidRDefault="00AD0774" w:rsidP="00A6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Denominação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6D810A" w14:textId="77777777" w:rsidR="00AD0774" w:rsidRDefault="00AD0774" w:rsidP="00A6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Número de Cargos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FC503E" w14:textId="77777777" w:rsidR="00AD0774" w:rsidRDefault="00AD0774" w:rsidP="00A6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Padrão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99F6525" w14:textId="77777777" w:rsidR="00AD0774" w:rsidRDefault="00AD0774" w:rsidP="00A6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Coeficiente de </w:t>
            </w:r>
            <w:r w:rsidRPr="00DF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Vencimento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2F7F16B" w14:textId="77777777" w:rsidR="00AD0774" w:rsidRDefault="00AD0774" w:rsidP="00A6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9B0F97" w:rsidRPr="009B0F97" w14:paraId="41C0A89C" w14:textId="77777777" w:rsidTr="001737D5">
        <w:tc>
          <w:tcPr>
            <w:tcW w:w="3402" w:type="dxa"/>
            <w:vAlign w:val="center"/>
          </w:tcPr>
          <w:p w14:paraId="0862663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Borracheiro</w:t>
            </w:r>
          </w:p>
        </w:tc>
        <w:tc>
          <w:tcPr>
            <w:tcW w:w="1134" w:type="dxa"/>
            <w:vAlign w:val="center"/>
          </w:tcPr>
          <w:p w14:paraId="41F8B10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CAC8AA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250D19D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7186218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72C54D8F" w14:textId="77777777" w:rsidTr="001737D5">
        <w:tc>
          <w:tcPr>
            <w:tcW w:w="3402" w:type="dxa"/>
            <w:vAlign w:val="center"/>
          </w:tcPr>
          <w:p w14:paraId="1711498F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 Escolar - em extinção</w:t>
            </w:r>
          </w:p>
        </w:tc>
        <w:tc>
          <w:tcPr>
            <w:tcW w:w="1134" w:type="dxa"/>
            <w:vAlign w:val="center"/>
          </w:tcPr>
          <w:p w14:paraId="0D3FA11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14:paraId="5D145E7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1785337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301D655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0E49F523" w14:textId="77777777" w:rsidTr="001737D5">
        <w:tc>
          <w:tcPr>
            <w:tcW w:w="3402" w:type="dxa"/>
            <w:vAlign w:val="center"/>
          </w:tcPr>
          <w:p w14:paraId="163D656E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Operário</w:t>
            </w:r>
          </w:p>
        </w:tc>
        <w:tc>
          <w:tcPr>
            <w:tcW w:w="1134" w:type="dxa"/>
            <w:vAlign w:val="center"/>
          </w:tcPr>
          <w:p w14:paraId="4C68F7D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1F7D20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B4082B3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04E2DD2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24D5CF9E" w14:textId="77777777" w:rsidTr="001737D5">
        <w:tc>
          <w:tcPr>
            <w:tcW w:w="3402" w:type="dxa"/>
            <w:vAlign w:val="center"/>
          </w:tcPr>
          <w:p w14:paraId="464DF164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Servente</w:t>
            </w:r>
          </w:p>
        </w:tc>
        <w:tc>
          <w:tcPr>
            <w:tcW w:w="1134" w:type="dxa"/>
            <w:vAlign w:val="center"/>
          </w:tcPr>
          <w:p w14:paraId="3732739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2588BDF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9ECBEB2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5A5C5FD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7BE4ECD1" w14:textId="77777777" w:rsidTr="001737D5">
        <w:tc>
          <w:tcPr>
            <w:tcW w:w="3402" w:type="dxa"/>
            <w:vAlign w:val="center"/>
          </w:tcPr>
          <w:p w14:paraId="398A9453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Serviçal - em extinção</w:t>
            </w:r>
          </w:p>
        </w:tc>
        <w:tc>
          <w:tcPr>
            <w:tcW w:w="1134" w:type="dxa"/>
            <w:vAlign w:val="center"/>
          </w:tcPr>
          <w:p w14:paraId="1469094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14:paraId="1C95831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ED30031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6FBB34C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35D01200" w14:textId="77777777" w:rsidTr="001737D5">
        <w:tc>
          <w:tcPr>
            <w:tcW w:w="3402" w:type="dxa"/>
            <w:vAlign w:val="center"/>
          </w:tcPr>
          <w:p w14:paraId="185DFA0D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Vigilante</w:t>
            </w:r>
          </w:p>
        </w:tc>
        <w:tc>
          <w:tcPr>
            <w:tcW w:w="1134" w:type="dxa"/>
            <w:vAlign w:val="center"/>
          </w:tcPr>
          <w:p w14:paraId="684E7C6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260706F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6A2BDCA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5C57F7F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076E791A" w14:textId="77777777" w:rsidTr="001737D5">
        <w:tc>
          <w:tcPr>
            <w:tcW w:w="3402" w:type="dxa"/>
            <w:vAlign w:val="center"/>
          </w:tcPr>
          <w:p w14:paraId="0A4F52F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Vigilante (CLT) - em extinção</w:t>
            </w:r>
          </w:p>
        </w:tc>
        <w:tc>
          <w:tcPr>
            <w:tcW w:w="1134" w:type="dxa"/>
            <w:vAlign w:val="center"/>
          </w:tcPr>
          <w:p w14:paraId="202F3DE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4F659A4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7DCA92E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vAlign w:val="center"/>
          </w:tcPr>
          <w:p w14:paraId="3753083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61E10E0A" w14:textId="77777777" w:rsidTr="001737D5">
        <w:tc>
          <w:tcPr>
            <w:tcW w:w="3402" w:type="dxa"/>
            <w:vAlign w:val="center"/>
          </w:tcPr>
          <w:p w14:paraId="3428957D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Monitor de Escola</w:t>
            </w:r>
          </w:p>
        </w:tc>
        <w:tc>
          <w:tcPr>
            <w:tcW w:w="1134" w:type="dxa"/>
            <w:vAlign w:val="center"/>
          </w:tcPr>
          <w:p w14:paraId="13FBBB5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3B4EFE2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07805B0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842" w:type="dxa"/>
            <w:vAlign w:val="center"/>
          </w:tcPr>
          <w:p w14:paraId="777F18A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24E9B27D" w14:textId="77777777" w:rsidTr="001737D5">
        <w:tc>
          <w:tcPr>
            <w:tcW w:w="3402" w:type="dxa"/>
            <w:vAlign w:val="center"/>
          </w:tcPr>
          <w:p w14:paraId="11E473F8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Telefonista</w:t>
            </w:r>
          </w:p>
        </w:tc>
        <w:tc>
          <w:tcPr>
            <w:tcW w:w="1134" w:type="dxa"/>
            <w:vAlign w:val="center"/>
          </w:tcPr>
          <w:p w14:paraId="0441BEE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944395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957BD20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842" w:type="dxa"/>
            <w:vAlign w:val="center"/>
          </w:tcPr>
          <w:p w14:paraId="35FF79A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14:paraId="39F22A08" w14:textId="77777777" w:rsidTr="001737D5">
        <w:tc>
          <w:tcPr>
            <w:tcW w:w="3402" w:type="dxa"/>
            <w:vAlign w:val="center"/>
          </w:tcPr>
          <w:p w14:paraId="34712433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Visitador do PIM</w:t>
            </w:r>
          </w:p>
        </w:tc>
        <w:tc>
          <w:tcPr>
            <w:tcW w:w="1134" w:type="dxa"/>
            <w:vAlign w:val="center"/>
          </w:tcPr>
          <w:p w14:paraId="73869A9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14:paraId="0DE6239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0F05EA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842" w:type="dxa"/>
            <w:vAlign w:val="center"/>
          </w:tcPr>
          <w:p w14:paraId="306BFDBE" w14:textId="77777777" w:rsidR="009B0F97" w:rsidRPr="00111C50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DA4CC10" w14:textId="77777777" w:rsidTr="001737D5">
        <w:tc>
          <w:tcPr>
            <w:tcW w:w="3402" w:type="dxa"/>
            <w:vAlign w:val="center"/>
          </w:tcPr>
          <w:p w14:paraId="1A433DBD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Carpinteiro</w:t>
            </w:r>
          </w:p>
        </w:tc>
        <w:tc>
          <w:tcPr>
            <w:tcW w:w="1134" w:type="dxa"/>
            <w:vAlign w:val="center"/>
          </w:tcPr>
          <w:p w14:paraId="20A4446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58E17EA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DC4DF4D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2" w:type="dxa"/>
            <w:vAlign w:val="center"/>
          </w:tcPr>
          <w:p w14:paraId="64B778D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24B945AD" w14:textId="77777777" w:rsidTr="001737D5">
        <w:tc>
          <w:tcPr>
            <w:tcW w:w="3402" w:type="dxa"/>
            <w:vAlign w:val="center"/>
          </w:tcPr>
          <w:p w14:paraId="663585D6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Pedreiro</w:t>
            </w:r>
          </w:p>
        </w:tc>
        <w:tc>
          <w:tcPr>
            <w:tcW w:w="1134" w:type="dxa"/>
            <w:vAlign w:val="center"/>
          </w:tcPr>
          <w:p w14:paraId="2E5C3EA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vAlign w:val="center"/>
          </w:tcPr>
          <w:p w14:paraId="23DD6E2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00D8B3CE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2" w:type="dxa"/>
            <w:vAlign w:val="center"/>
          </w:tcPr>
          <w:p w14:paraId="1476983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6152E590" w14:textId="77777777" w:rsidTr="001737D5">
        <w:tc>
          <w:tcPr>
            <w:tcW w:w="3402" w:type="dxa"/>
            <w:vAlign w:val="center"/>
          </w:tcPr>
          <w:p w14:paraId="72B2D3D3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Almoxarife</w:t>
            </w:r>
          </w:p>
        </w:tc>
        <w:tc>
          <w:tcPr>
            <w:tcW w:w="1134" w:type="dxa"/>
            <w:vAlign w:val="center"/>
          </w:tcPr>
          <w:p w14:paraId="5175434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AA288C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8671F66" w14:textId="77777777" w:rsidR="009B0F97" w:rsidRPr="009B0F97" w:rsidRDefault="009B0F97" w:rsidP="0050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42" w:type="dxa"/>
            <w:vAlign w:val="center"/>
          </w:tcPr>
          <w:p w14:paraId="572C80B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4B7206A9" w14:textId="77777777" w:rsidTr="001737D5">
        <w:tc>
          <w:tcPr>
            <w:tcW w:w="3402" w:type="dxa"/>
            <w:vAlign w:val="center"/>
          </w:tcPr>
          <w:p w14:paraId="443DB388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Educador Físico</w:t>
            </w:r>
          </w:p>
        </w:tc>
        <w:tc>
          <w:tcPr>
            <w:tcW w:w="1134" w:type="dxa"/>
            <w:vAlign w:val="center"/>
          </w:tcPr>
          <w:p w14:paraId="0E1D49A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49FCFC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1F20683" w14:textId="77777777" w:rsidR="009B0F97" w:rsidRPr="009B0F97" w:rsidRDefault="009B0F97" w:rsidP="002B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42" w:type="dxa"/>
            <w:vAlign w:val="center"/>
          </w:tcPr>
          <w:p w14:paraId="4CF0C2E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B0F97" w:rsidRPr="009B0F97" w14:paraId="73C8AF48" w14:textId="77777777" w:rsidTr="001737D5">
        <w:tc>
          <w:tcPr>
            <w:tcW w:w="3402" w:type="dxa"/>
            <w:vAlign w:val="center"/>
          </w:tcPr>
          <w:p w14:paraId="70766D10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Motorista</w:t>
            </w:r>
          </w:p>
        </w:tc>
        <w:tc>
          <w:tcPr>
            <w:tcW w:w="1134" w:type="dxa"/>
            <w:vAlign w:val="center"/>
          </w:tcPr>
          <w:p w14:paraId="0A42FFB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4757ECF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132A740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42" w:type="dxa"/>
            <w:vAlign w:val="center"/>
          </w:tcPr>
          <w:p w14:paraId="5EB2288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5B49F81A" w14:textId="77777777" w:rsidTr="001737D5">
        <w:tc>
          <w:tcPr>
            <w:tcW w:w="3402" w:type="dxa"/>
            <w:vAlign w:val="center"/>
          </w:tcPr>
          <w:p w14:paraId="74F955DD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Operador de Máquinas</w:t>
            </w:r>
          </w:p>
        </w:tc>
        <w:tc>
          <w:tcPr>
            <w:tcW w:w="1134" w:type="dxa"/>
            <w:vAlign w:val="center"/>
          </w:tcPr>
          <w:p w14:paraId="1C5FF11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27B148F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749E3E1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42" w:type="dxa"/>
            <w:vAlign w:val="center"/>
          </w:tcPr>
          <w:p w14:paraId="48B8240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6A17C766" w14:textId="77777777" w:rsidTr="001737D5">
        <w:tc>
          <w:tcPr>
            <w:tcW w:w="3402" w:type="dxa"/>
            <w:vAlign w:val="center"/>
          </w:tcPr>
          <w:p w14:paraId="3FBFF10F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Auxiliar de Saúde Bucal</w:t>
            </w:r>
          </w:p>
        </w:tc>
        <w:tc>
          <w:tcPr>
            <w:tcW w:w="1134" w:type="dxa"/>
            <w:vAlign w:val="center"/>
          </w:tcPr>
          <w:p w14:paraId="418FB0B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407AC494" w14:textId="77777777" w:rsidR="009B0F97" w:rsidRPr="009B0F97" w:rsidRDefault="009B0F97" w:rsidP="0065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40D43DC7" w14:textId="77777777" w:rsidR="009B0F97" w:rsidRPr="009B0F97" w:rsidRDefault="009B0F97" w:rsidP="009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42" w:type="dxa"/>
            <w:vAlign w:val="center"/>
          </w:tcPr>
          <w:p w14:paraId="2952D73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747E7AEE" w14:textId="77777777" w:rsidTr="001737D5">
        <w:tc>
          <w:tcPr>
            <w:tcW w:w="3402" w:type="dxa"/>
            <w:vAlign w:val="center"/>
          </w:tcPr>
          <w:p w14:paraId="2D499382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Condutor Operador</w:t>
            </w:r>
          </w:p>
        </w:tc>
        <w:tc>
          <w:tcPr>
            <w:tcW w:w="1134" w:type="dxa"/>
            <w:vAlign w:val="center"/>
          </w:tcPr>
          <w:p w14:paraId="7AACBAF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4F8C8BC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5DDB8EE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42" w:type="dxa"/>
            <w:vAlign w:val="center"/>
          </w:tcPr>
          <w:p w14:paraId="4B075CC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41733F84" w14:textId="77777777" w:rsidTr="001737D5">
        <w:tc>
          <w:tcPr>
            <w:tcW w:w="3402" w:type="dxa"/>
            <w:vAlign w:val="center"/>
          </w:tcPr>
          <w:p w14:paraId="333EF15A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Eletricista</w:t>
            </w:r>
          </w:p>
        </w:tc>
        <w:tc>
          <w:tcPr>
            <w:tcW w:w="1134" w:type="dxa"/>
            <w:vAlign w:val="center"/>
          </w:tcPr>
          <w:p w14:paraId="10BDCAF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5C1FFAD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51E7AC4D" w14:textId="77777777" w:rsidR="009B0F97" w:rsidRPr="009B0F97" w:rsidRDefault="009B0F97" w:rsidP="002B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42" w:type="dxa"/>
            <w:vAlign w:val="center"/>
          </w:tcPr>
          <w:p w14:paraId="3FC9F2C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4B5AEF37" w14:textId="77777777" w:rsidTr="001737D5">
        <w:tc>
          <w:tcPr>
            <w:tcW w:w="3402" w:type="dxa"/>
            <w:vAlign w:val="center"/>
          </w:tcPr>
          <w:p w14:paraId="7D587D85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Encanador</w:t>
            </w:r>
          </w:p>
        </w:tc>
        <w:tc>
          <w:tcPr>
            <w:tcW w:w="1134" w:type="dxa"/>
            <w:vAlign w:val="center"/>
          </w:tcPr>
          <w:p w14:paraId="46D45DF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C258FF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80FE7C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42" w:type="dxa"/>
            <w:vAlign w:val="center"/>
          </w:tcPr>
          <w:p w14:paraId="053B348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51E7E222" w14:textId="77777777" w:rsidTr="001737D5">
        <w:tc>
          <w:tcPr>
            <w:tcW w:w="3402" w:type="dxa"/>
            <w:vAlign w:val="center"/>
          </w:tcPr>
          <w:p w14:paraId="7A97F874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Orientador Social</w:t>
            </w:r>
          </w:p>
        </w:tc>
        <w:tc>
          <w:tcPr>
            <w:tcW w:w="1134" w:type="dxa"/>
            <w:vAlign w:val="center"/>
          </w:tcPr>
          <w:p w14:paraId="3323746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2363DD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5EFE69B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842" w:type="dxa"/>
            <w:vAlign w:val="center"/>
          </w:tcPr>
          <w:p w14:paraId="7F6E9F7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1DA5801C" w14:textId="77777777" w:rsidTr="001737D5">
        <w:tc>
          <w:tcPr>
            <w:tcW w:w="3402" w:type="dxa"/>
            <w:vAlign w:val="center"/>
          </w:tcPr>
          <w:p w14:paraId="47DB06C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de Escola</w:t>
            </w:r>
          </w:p>
        </w:tc>
        <w:tc>
          <w:tcPr>
            <w:tcW w:w="1134" w:type="dxa"/>
            <w:vAlign w:val="center"/>
          </w:tcPr>
          <w:p w14:paraId="38A08EC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0292843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49E731F5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842" w:type="dxa"/>
            <w:vAlign w:val="center"/>
          </w:tcPr>
          <w:p w14:paraId="4574672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07E7419" w14:textId="77777777" w:rsidTr="001737D5">
        <w:tc>
          <w:tcPr>
            <w:tcW w:w="3402" w:type="dxa"/>
            <w:vAlign w:val="center"/>
          </w:tcPr>
          <w:p w14:paraId="71307634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Técnico em Enfermagem</w:t>
            </w:r>
          </w:p>
        </w:tc>
        <w:tc>
          <w:tcPr>
            <w:tcW w:w="1134" w:type="dxa"/>
            <w:vAlign w:val="center"/>
          </w:tcPr>
          <w:p w14:paraId="6B33A66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3783541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443F0499" w14:textId="77777777" w:rsidR="009B0F97" w:rsidRPr="009B0F97" w:rsidRDefault="009B0F97" w:rsidP="009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842" w:type="dxa"/>
            <w:vAlign w:val="center"/>
          </w:tcPr>
          <w:p w14:paraId="40A04B8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28E1EC03" w14:textId="77777777" w:rsidTr="001737D5">
        <w:tc>
          <w:tcPr>
            <w:tcW w:w="3402" w:type="dxa"/>
            <w:vAlign w:val="center"/>
          </w:tcPr>
          <w:p w14:paraId="6E38DF29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Monitor do PIM</w:t>
            </w:r>
          </w:p>
        </w:tc>
        <w:tc>
          <w:tcPr>
            <w:tcW w:w="1134" w:type="dxa"/>
            <w:vAlign w:val="center"/>
          </w:tcPr>
          <w:p w14:paraId="16D6204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2FA2264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7AA358B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42" w:type="dxa"/>
            <w:vAlign w:val="center"/>
          </w:tcPr>
          <w:p w14:paraId="679060E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5C22C48" w14:textId="77777777" w:rsidTr="001737D5">
        <w:tc>
          <w:tcPr>
            <w:tcW w:w="3402" w:type="dxa"/>
            <w:vAlign w:val="center"/>
          </w:tcPr>
          <w:p w14:paraId="7E27F91E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Eletricista Automotivo</w:t>
            </w:r>
          </w:p>
        </w:tc>
        <w:tc>
          <w:tcPr>
            <w:tcW w:w="1134" w:type="dxa"/>
            <w:vAlign w:val="center"/>
          </w:tcPr>
          <w:p w14:paraId="5E8CDF6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D63FEE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60361D55" w14:textId="77777777" w:rsidR="009B0F97" w:rsidRPr="009B0F97" w:rsidRDefault="009B0F97" w:rsidP="00363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842" w:type="dxa"/>
            <w:vAlign w:val="center"/>
          </w:tcPr>
          <w:p w14:paraId="1710420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5617EE48" w14:textId="77777777" w:rsidTr="001737D5">
        <w:tc>
          <w:tcPr>
            <w:tcW w:w="3402" w:type="dxa"/>
            <w:vAlign w:val="center"/>
          </w:tcPr>
          <w:p w14:paraId="6529BE44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Escriturador</w:t>
            </w:r>
            <w:proofErr w:type="spellEnd"/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Escolar</w:t>
            </w:r>
          </w:p>
        </w:tc>
        <w:tc>
          <w:tcPr>
            <w:tcW w:w="1134" w:type="dxa"/>
            <w:vAlign w:val="center"/>
          </w:tcPr>
          <w:p w14:paraId="0D75171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14:paraId="60028AE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5C98257F" w14:textId="77777777" w:rsidR="009B0F97" w:rsidRPr="009B0F97" w:rsidRDefault="009B0F97" w:rsidP="00EF5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42" w:type="dxa"/>
            <w:vAlign w:val="center"/>
          </w:tcPr>
          <w:p w14:paraId="53E367F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02564463" w14:textId="77777777" w:rsidTr="001737D5">
        <w:tc>
          <w:tcPr>
            <w:tcW w:w="3402" w:type="dxa"/>
            <w:vAlign w:val="center"/>
          </w:tcPr>
          <w:p w14:paraId="6F1D168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Mecânico</w:t>
            </w:r>
          </w:p>
        </w:tc>
        <w:tc>
          <w:tcPr>
            <w:tcW w:w="1134" w:type="dxa"/>
            <w:vAlign w:val="center"/>
          </w:tcPr>
          <w:p w14:paraId="49F6E34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1F79321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07848C42" w14:textId="77777777" w:rsidR="009B0F97" w:rsidRPr="009B0F97" w:rsidRDefault="009B0F97" w:rsidP="0050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42" w:type="dxa"/>
            <w:vAlign w:val="center"/>
          </w:tcPr>
          <w:p w14:paraId="03056DE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6D555F64" w14:textId="77777777" w:rsidTr="001737D5">
        <w:tc>
          <w:tcPr>
            <w:tcW w:w="3402" w:type="dxa"/>
            <w:vAlign w:val="center"/>
          </w:tcPr>
          <w:p w14:paraId="428A3B0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Nutricionista</w:t>
            </w:r>
          </w:p>
        </w:tc>
        <w:tc>
          <w:tcPr>
            <w:tcW w:w="1134" w:type="dxa"/>
            <w:vAlign w:val="center"/>
          </w:tcPr>
          <w:p w14:paraId="4C0804D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AAF456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6105BC28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42" w:type="dxa"/>
            <w:vAlign w:val="center"/>
          </w:tcPr>
          <w:p w14:paraId="3410388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71032D74" w14:textId="77777777" w:rsidTr="001737D5">
        <w:tc>
          <w:tcPr>
            <w:tcW w:w="3402" w:type="dxa"/>
            <w:vAlign w:val="center"/>
          </w:tcPr>
          <w:p w14:paraId="7F39830C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Técnico em Informática</w:t>
            </w:r>
          </w:p>
        </w:tc>
        <w:tc>
          <w:tcPr>
            <w:tcW w:w="1134" w:type="dxa"/>
            <w:vAlign w:val="center"/>
          </w:tcPr>
          <w:p w14:paraId="5C65702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A8C475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32996671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42" w:type="dxa"/>
            <w:vAlign w:val="center"/>
          </w:tcPr>
          <w:p w14:paraId="41FBB95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B0F97" w:rsidRPr="009B0F97" w14:paraId="7169DDC6" w14:textId="77777777" w:rsidTr="001737D5">
        <w:tc>
          <w:tcPr>
            <w:tcW w:w="3402" w:type="dxa"/>
            <w:vAlign w:val="center"/>
          </w:tcPr>
          <w:p w14:paraId="21F3A0F8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Técnico Rural</w:t>
            </w:r>
          </w:p>
        </w:tc>
        <w:tc>
          <w:tcPr>
            <w:tcW w:w="1134" w:type="dxa"/>
            <w:vAlign w:val="center"/>
          </w:tcPr>
          <w:p w14:paraId="1A731E3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4D5BE35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592CC6D6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42" w:type="dxa"/>
            <w:vAlign w:val="center"/>
          </w:tcPr>
          <w:p w14:paraId="25D4D7D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19E42723" w14:textId="77777777" w:rsidTr="001737D5">
        <w:tc>
          <w:tcPr>
            <w:tcW w:w="3402" w:type="dxa"/>
            <w:vAlign w:val="center"/>
          </w:tcPr>
          <w:p w14:paraId="056DE061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Agente Administrativo</w:t>
            </w:r>
          </w:p>
        </w:tc>
        <w:tc>
          <w:tcPr>
            <w:tcW w:w="1134" w:type="dxa"/>
            <w:vAlign w:val="center"/>
          </w:tcPr>
          <w:p w14:paraId="6345AEF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03574A9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46D5A0E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42" w:type="dxa"/>
            <w:vAlign w:val="center"/>
          </w:tcPr>
          <w:p w14:paraId="0C89B4A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28B1C8B" w14:textId="77777777" w:rsidTr="001737D5">
        <w:tc>
          <w:tcPr>
            <w:tcW w:w="3402" w:type="dxa"/>
            <w:vAlign w:val="center"/>
          </w:tcPr>
          <w:p w14:paraId="60BE3398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Médico Veterinário</w:t>
            </w:r>
          </w:p>
        </w:tc>
        <w:tc>
          <w:tcPr>
            <w:tcW w:w="1134" w:type="dxa"/>
            <w:vAlign w:val="center"/>
          </w:tcPr>
          <w:p w14:paraId="7BCE2BC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F7352A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7636C22E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42" w:type="dxa"/>
            <w:vAlign w:val="center"/>
          </w:tcPr>
          <w:p w14:paraId="2DC4660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7450D89A" w14:textId="77777777" w:rsidTr="001737D5">
        <w:tc>
          <w:tcPr>
            <w:tcW w:w="3402" w:type="dxa"/>
            <w:vAlign w:val="center"/>
          </w:tcPr>
          <w:p w14:paraId="0DD2DFF5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Técnico em Segurança do Trabalho</w:t>
            </w:r>
          </w:p>
        </w:tc>
        <w:tc>
          <w:tcPr>
            <w:tcW w:w="1134" w:type="dxa"/>
            <w:vAlign w:val="center"/>
          </w:tcPr>
          <w:p w14:paraId="6DE67D3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E5E7E3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4A1C2E7D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42" w:type="dxa"/>
            <w:vAlign w:val="center"/>
          </w:tcPr>
          <w:p w14:paraId="3630419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0F97" w:rsidRPr="009B0F97" w14:paraId="1CC8AA3B" w14:textId="77777777" w:rsidTr="001737D5">
        <w:tc>
          <w:tcPr>
            <w:tcW w:w="3402" w:type="dxa"/>
            <w:vAlign w:val="center"/>
          </w:tcPr>
          <w:p w14:paraId="5C92863A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Fiscal</w:t>
            </w:r>
          </w:p>
        </w:tc>
        <w:tc>
          <w:tcPr>
            <w:tcW w:w="1134" w:type="dxa"/>
            <w:vAlign w:val="center"/>
          </w:tcPr>
          <w:p w14:paraId="7C3449B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7CFBF75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694CE879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842" w:type="dxa"/>
            <w:vAlign w:val="center"/>
          </w:tcPr>
          <w:p w14:paraId="467F4D6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0223274D" w14:textId="77777777" w:rsidTr="001737D5">
        <w:tc>
          <w:tcPr>
            <w:tcW w:w="3402" w:type="dxa"/>
            <w:vAlign w:val="center"/>
          </w:tcPr>
          <w:p w14:paraId="5937560D" w14:textId="77777777" w:rsidR="009B0F97" w:rsidRPr="009B0F97" w:rsidRDefault="009B0F97" w:rsidP="00AD0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Fiscal Ambiental</w:t>
            </w:r>
          </w:p>
        </w:tc>
        <w:tc>
          <w:tcPr>
            <w:tcW w:w="1134" w:type="dxa"/>
            <w:vAlign w:val="center"/>
          </w:tcPr>
          <w:p w14:paraId="3AED088A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326D6B7A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2AC0FCE4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842" w:type="dxa"/>
            <w:vAlign w:val="center"/>
          </w:tcPr>
          <w:p w14:paraId="48B27AF0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107D1AFC" w14:textId="77777777" w:rsidTr="001737D5">
        <w:tc>
          <w:tcPr>
            <w:tcW w:w="3402" w:type="dxa"/>
            <w:vAlign w:val="center"/>
          </w:tcPr>
          <w:p w14:paraId="19A76DD9" w14:textId="77777777" w:rsidR="009B0F97" w:rsidRPr="009B0F97" w:rsidRDefault="009B0F97" w:rsidP="00AD0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Fiscal Sanitarista</w:t>
            </w:r>
          </w:p>
        </w:tc>
        <w:tc>
          <w:tcPr>
            <w:tcW w:w="1134" w:type="dxa"/>
            <w:vAlign w:val="center"/>
          </w:tcPr>
          <w:p w14:paraId="472DCC24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2FD554C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0BBE24BF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842" w:type="dxa"/>
            <w:vAlign w:val="center"/>
          </w:tcPr>
          <w:p w14:paraId="18946897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3BC36545" w14:textId="77777777" w:rsidTr="001737D5">
        <w:tc>
          <w:tcPr>
            <w:tcW w:w="3402" w:type="dxa"/>
            <w:vAlign w:val="center"/>
          </w:tcPr>
          <w:p w14:paraId="2A80FCE1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Químico</w:t>
            </w:r>
          </w:p>
        </w:tc>
        <w:tc>
          <w:tcPr>
            <w:tcW w:w="1134" w:type="dxa"/>
            <w:vAlign w:val="center"/>
          </w:tcPr>
          <w:p w14:paraId="31721A9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01728D9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22AF7E74" w14:textId="77777777" w:rsidR="009B0F97" w:rsidRPr="009B0F97" w:rsidRDefault="009B0F97" w:rsidP="006E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42" w:type="dxa"/>
            <w:vAlign w:val="center"/>
          </w:tcPr>
          <w:p w14:paraId="4192E76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2383599C" w14:textId="77777777" w:rsidTr="001737D5">
        <w:tc>
          <w:tcPr>
            <w:tcW w:w="3402" w:type="dxa"/>
            <w:vAlign w:val="center"/>
          </w:tcPr>
          <w:p w14:paraId="5210CEF3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Farmacêutico Bioquímico</w:t>
            </w:r>
          </w:p>
        </w:tc>
        <w:tc>
          <w:tcPr>
            <w:tcW w:w="1134" w:type="dxa"/>
            <w:vAlign w:val="center"/>
          </w:tcPr>
          <w:p w14:paraId="69E013A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545F8DB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70CBA1D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842" w:type="dxa"/>
            <w:vAlign w:val="center"/>
          </w:tcPr>
          <w:p w14:paraId="4F0C3CB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04C0313" w14:textId="77777777" w:rsidTr="001737D5">
        <w:tc>
          <w:tcPr>
            <w:tcW w:w="3402" w:type="dxa"/>
            <w:vAlign w:val="center"/>
          </w:tcPr>
          <w:p w14:paraId="01117092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Arquivista</w:t>
            </w:r>
          </w:p>
        </w:tc>
        <w:tc>
          <w:tcPr>
            <w:tcW w:w="1134" w:type="dxa"/>
            <w:vAlign w:val="center"/>
          </w:tcPr>
          <w:p w14:paraId="15183BA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DB61CE3" w14:textId="77777777" w:rsidR="009B0F97" w:rsidRPr="009B0F97" w:rsidRDefault="009B0F97" w:rsidP="006E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Align w:val="center"/>
          </w:tcPr>
          <w:p w14:paraId="2E7F08E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842" w:type="dxa"/>
            <w:vAlign w:val="center"/>
          </w:tcPr>
          <w:p w14:paraId="5A85F67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06914AAF" w14:textId="77777777" w:rsidTr="001737D5">
        <w:tc>
          <w:tcPr>
            <w:tcW w:w="3402" w:type="dxa"/>
            <w:vAlign w:val="center"/>
          </w:tcPr>
          <w:p w14:paraId="5F1EC851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Assistente Social</w:t>
            </w:r>
          </w:p>
        </w:tc>
        <w:tc>
          <w:tcPr>
            <w:tcW w:w="1134" w:type="dxa"/>
            <w:vAlign w:val="center"/>
          </w:tcPr>
          <w:p w14:paraId="3AF7B22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14:paraId="4B7A5D2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3053A876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842" w:type="dxa"/>
            <w:vAlign w:val="center"/>
          </w:tcPr>
          <w:p w14:paraId="147278C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30F56CC9" w14:textId="77777777" w:rsidTr="001737D5">
        <w:tc>
          <w:tcPr>
            <w:tcW w:w="3402" w:type="dxa"/>
            <w:vAlign w:val="center"/>
          </w:tcPr>
          <w:p w14:paraId="0EEAD8DE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Fisioterapeuta</w:t>
            </w:r>
          </w:p>
        </w:tc>
        <w:tc>
          <w:tcPr>
            <w:tcW w:w="1134" w:type="dxa"/>
            <w:vAlign w:val="center"/>
          </w:tcPr>
          <w:p w14:paraId="628E867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C8E6C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0649796C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842" w:type="dxa"/>
            <w:vAlign w:val="center"/>
          </w:tcPr>
          <w:p w14:paraId="4BC3C8A6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B0F97" w:rsidRPr="009B0F97" w14:paraId="124623AA" w14:textId="77777777" w:rsidTr="001737D5">
        <w:tc>
          <w:tcPr>
            <w:tcW w:w="3402" w:type="dxa"/>
            <w:vAlign w:val="center"/>
          </w:tcPr>
          <w:p w14:paraId="525B24C0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Fonoaudiólogo</w:t>
            </w:r>
          </w:p>
        </w:tc>
        <w:tc>
          <w:tcPr>
            <w:tcW w:w="1134" w:type="dxa"/>
            <w:vAlign w:val="center"/>
          </w:tcPr>
          <w:p w14:paraId="0D9DA96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4788B1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4F7DC84D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842" w:type="dxa"/>
            <w:vAlign w:val="center"/>
          </w:tcPr>
          <w:p w14:paraId="277A1A0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2E3AACDC" w14:textId="77777777" w:rsidTr="001737D5">
        <w:tc>
          <w:tcPr>
            <w:tcW w:w="3402" w:type="dxa"/>
            <w:vAlign w:val="center"/>
          </w:tcPr>
          <w:p w14:paraId="27D2FA6A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Licenciador Ambiental</w:t>
            </w:r>
          </w:p>
        </w:tc>
        <w:tc>
          <w:tcPr>
            <w:tcW w:w="1134" w:type="dxa"/>
            <w:vAlign w:val="center"/>
          </w:tcPr>
          <w:p w14:paraId="63DD7D3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43187B9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1D4B4CCB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842" w:type="dxa"/>
            <w:vAlign w:val="center"/>
          </w:tcPr>
          <w:p w14:paraId="6CCDCCE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44570FBF" w14:textId="77777777" w:rsidTr="001737D5">
        <w:tc>
          <w:tcPr>
            <w:tcW w:w="3402" w:type="dxa"/>
            <w:vAlign w:val="center"/>
          </w:tcPr>
          <w:p w14:paraId="1C063FFA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Psicólogo</w:t>
            </w:r>
          </w:p>
        </w:tc>
        <w:tc>
          <w:tcPr>
            <w:tcW w:w="1134" w:type="dxa"/>
            <w:vAlign w:val="center"/>
          </w:tcPr>
          <w:p w14:paraId="36D11B4F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14:paraId="0F11761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2BEC731A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842" w:type="dxa"/>
            <w:vAlign w:val="center"/>
          </w:tcPr>
          <w:p w14:paraId="2908740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23A2FE29" w14:textId="77777777" w:rsidTr="001737D5">
        <w:tc>
          <w:tcPr>
            <w:tcW w:w="3402" w:type="dxa"/>
            <w:vAlign w:val="center"/>
          </w:tcPr>
          <w:p w14:paraId="5B03F3DE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Arquiteto e Urbanista</w:t>
            </w:r>
          </w:p>
        </w:tc>
        <w:tc>
          <w:tcPr>
            <w:tcW w:w="1134" w:type="dxa"/>
            <w:vAlign w:val="center"/>
          </w:tcPr>
          <w:p w14:paraId="41AF718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02A4094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14:paraId="6A041D6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842" w:type="dxa"/>
            <w:vAlign w:val="center"/>
          </w:tcPr>
          <w:p w14:paraId="3AE94FB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294EFBAA" w14:textId="77777777" w:rsidTr="001737D5">
        <w:tc>
          <w:tcPr>
            <w:tcW w:w="3402" w:type="dxa"/>
            <w:vAlign w:val="center"/>
          </w:tcPr>
          <w:p w14:paraId="3EFD41F6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Engenheiro Civil</w:t>
            </w:r>
          </w:p>
        </w:tc>
        <w:tc>
          <w:tcPr>
            <w:tcW w:w="1134" w:type="dxa"/>
            <w:vAlign w:val="center"/>
          </w:tcPr>
          <w:p w14:paraId="14D856C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A85028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14:paraId="6BBEDBC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842" w:type="dxa"/>
            <w:vAlign w:val="center"/>
          </w:tcPr>
          <w:p w14:paraId="1401EF8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4EBF7618" w14:textId="77777777" w:rsidTr="001737D5">
        <w:tc>
          <w:tcPr>
            <w:tcW w:w="3402" w:type="dxa"/>
            <w:vAlign w:val="center"/>
          </w:tcPr>
          <w:p w14:paraId="561978A1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Cirurgião Dentista</w:t>
            </w:r>
          </w:p>
        </w:tc>
        <w:tc>
          <w:tcPr>
            <w:tcW w:w="1134" w:type="dxa"/>
            <w:vAlign w:val="center"/>
          </w:tcPr>
          <w:p w14:paraId="2A35AA7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67D9088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vAlign w:val="center"/>
          </w:tcPr>
          <w:p w14:paraId="0C29A5A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  <w:bookmarkEnd w:id="0"/>
          </w:p>
        </w:tc>
        <w:tc>
          <w:tcPr>
            <w:tcW w:w="1842" w:type="dxa"/>
            <w:vAlign w:val="center"/>
          </w:tcPr>
          <w:p w14:paraId="34C3988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B0F97" w:rsidRPr="009B0F97" w14:paraId="42F7FF44" w14:textId="77777777" w:rsidTr="001737D5">
        <w:tc>
          <w:tcPr>
            <w:tcW w:w="3402" w:type="dxa"/>
            <w:vAlign w:val="center"/>
          </w:tcPr>
          <w:p w14:paraId="222244A5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Auditor Fiscal</w:t>
            </w:r>
          </w:p>
        </w:tc>
        <w:tc>
          <w:tcPr>
            <w:tcW w:w="1134" w:type="dxa"/>
            <w:vAlign w:val="center"/>
          </w:tcPr>
          <w:p w14:paraId="17B0443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0349B89" w14:textId="77777777" w:rsidR="009B0F97" w:rsidRPr="009B0F97" w:rsidRDefault="009B0F97" w:rsidP="006E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5D3FB62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703BD8C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6D99267A" w14:textId="77777777" w:rsidTr="001737D5">
        <w:tc>
          <w:tcPr>
            <w:tcW w:w="3402" w:type="dxa"/>
            <w:vAlign w:val="center"/>
          </w:tcPr>
          <w:p w14:paraId="3F08BDBA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Contador</w:t>
            </w:r>
          </w:p>
        </w:tc>
        <w:tc>
          <w:tcPr>
            <w:tcW w:w="1134" w:type="dxa"/>
            <w:vAlign w:val="center"/>
          </w:tcPr>
          <w:p w14:paraId="4D63633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8E2C664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2EE1E31D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2AD2A1E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23FDFD57" w14:textId="77777777" w:rsidTr="001737D5">
        <w:tc>
          <w:tcPr>
            <w:tcW w:w="3402" w:type="dxa"/>
            <w:vAlign w:val="center"/>
          </w:tcPr>
          <w:p w14:paraId="27660C2F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Engenheiro Agrônomo</w:t>
            </w:r>
          </w:p>
        </w:tc>
        <w:tc>
          <w:tcPr>
            <w:tcW w:w="1134" w:type="dxa"/>
            <w:vAlign w:val="center"/>
          </w:tcPr>
          <w:p w14:paraId="10EE364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DA4F50C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5C598A2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7214D36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B0F97" w:rsidRPr="009B0F97" w14:paraId="50DAAC97" w14:textId="77777777" w:rsidTr="001737D5">
        <w:tc>
          <w:tcPr>
            <w:tcW w:w="3402" w:type="dxa"/>
            <w:vAlign w:val="center"/>
          </w:tcPr>
          <w:p w14:paraId="61ECC8FF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Procurador Municipal</w:t>
            </w:r>
          </w:p>
        </w:tc>
        <w:tc>
          <w:tcPr>
            <w:tcW w:w="1134" w:type="dxa"/>
            <w:vAlign w:val="center"/>
          </w:tcPr>
          <w:p w14:paraId="53E7C90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E18356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01C5E081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1F4262F2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B0F97" w:rsidRPr="009B0F97" w14:paraId="2AE1E974" w14:textId="77777777" w:rsidTr="001737D5">
        <w:tc>
          <w:tcPr>
            <w:tcW w:w="3402" w:type="dxa"/>
            <w:vAlign w:val="center"/>
          </w:tcPr>
          <w:p w14:paraId="701C030E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Técnico de Controle Interno</w:t>
            </w:r>
          </w:p>
        </w:tc>
        <w:tc>
          <w:tcPr>
            <w:tcW w:w="1134" w:type="dxa"/>
            <w:vAlign w:val="center"/>
          </w:tcPr>
          <w:p w14:paraId="7DAE26F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D1AE8A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2C5CAE7B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7A9E6DA9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5A9B2F9B" w14:textId="77777777" w:rsidTr="001737D5">
        <w:tc>
          <w:tcPr>
            <w:tcW w:w="3402" w:type="dxa"/>
            <w:vAlign w:val="center"/>
          </w:tcPr>
          <w:p w14:paraId="37C5C0C3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Tesoureiro</w:t>
            </w:r>
          </w:p>
        </w:tc>
        <w:tc>
          <w:tcPr>
            <w:tcW w:w="1134" w:type="dxa"/>
            <w:vAlign w:val="center"/>
          </w:tcPr>
          <w:p w14:paraId="3880C67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F4AA3F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2D81015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842" w:type="dxa"/>
            <w:vAlign w:val="center"/>
          </w:tcPr>
          <w:p w14:paraId="491C37F3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55133247" w14:textId="77777777" w:rsidTr="001737D5">
        <w:tc>
          <w:tcPr>
            <w:tcW w:w="3402" w:type="dxa"/>
            <w:vAlign w:val="center"/>
          </w:tcPr>
          <w:p w14:paraId="0E7E2E58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Enfermeiro</w:t>
            </w:r>
          </w:p>
        </w:tc>
        <w:tc>
          <w:tcPr>
            <w:tcW w:w="1134" w:type="dxa"/>
            <w:vAlign w:val="center"/>
          </w:tcPr>
          <w:p w14:paraId="19C4A210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14:paraId="278A0D37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Align w:val="center"/>
          </w:tcPr>
          <w:p w14:paraId="7629C2CE" w14:textId="77777777" w:rsidR="009B0F97" w:rsidRPr="009B0F97" w:rsidRDefault="009B0F97" w:rsidP="00AD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842" w:type="dxa"/>
            <w:vAlign w:val="center"/>
          </w:tcPr>
          <w:p w14:paraId="3B235225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0F97" w:rsidRPr="009B0F97" w14:paraId="3CC32C75" w14:textId="77777777" w:rsidTr="001737D5">
        <w:tc>
          <w:tcPr>
            <w:tcW w:w="3402" w:type="dxa"/>
            <w:vAlign w:val="center"/>
          </w:tcPr>
          <w:p w14:paraId="5C7CA9A7" w14:textId="77777777" w:rsidR="009B0F97" w:rsidRPr="009B0F97" w:rsidRDefault="009B0F97" w:rsidP="00A67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Médico</w:t>
            </w:r>
          </w:p>
        </w:tc>
        <w:tc>
          <w:tcPr>
            <w:tcW w:w="1134" w:type="dxa"/>
            <w:vAlign w:val="center"/>
          </w:tcPr>
          <w:p w14:paraId="35856008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58C1F01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vAlign w:val="center"/>
          </w:tcPr>
          <w:p w14:paraId="2325873E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1842" w:type="dxa"/>
            <w:vAlign w:val="center"/>
          </w:tcPr>
          <w:p w14:paraId="71C20EEA" w14:textId="77777777" w:rsidR="009B0F97" w:rsidRPr="009B0F97" w:rsidRDefault="009B0F97" w:rsidP="00A6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F9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45986AF5" w14:textId="77777777" w:rsidR="00AD0774" w:rsidRDefault="00AD0774" w:rsidP="00291A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C04A5F" w14:textId="489A27FC" w:rsidR="00BA66A0" w:rsidRPr="00DF2351" w:rsidRDefault="00BD5E25" w:rsidP="000D1C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235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F2351">
        <w:rPr>
          <w:rFonts w:ascii="Times New Roman" w:hAnsi="Times New Roman" w:cs="Times New Roman"/>
          <w:sz w:val="24"/>
          <w:szCs w:val="24"/>
        </w:rPr>
        <w:t xml:space="preserve"> É a seguinte a tabela de coeficientes por Padrão e Classe para fins de apuração do vencimento de cada cargo</w:t>
      </w:r>
      <w:r w:rsidR="00BA66A0" w:rsidRPr="00DF235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275"/>
        <w:gridCol w:w="1418"/>
        <w:gridCol w:w="1417"/>
      </w:tblGrid>
      <w:tr w:rsidR="00DF2351" w:rsidRPr="001737D5" w14:paraId="17080283" w14:textId="77777777" w:rsidTr="00EA35B5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601CE6" w14:textId="0AF5A652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PADRÃO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6000B5" w14:textId="51D6799F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CLASSE</w:t>
            </w:r>
          </w:p>
        </w:tc>
      </w:tr>
      <w:tr w:rsidR="00DF2351" w:rsidRPr="001737D5" w14:paraId="6627E1A7" w14:textId="77777777" w:rsidTr="00EA35B5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77EC39" w14:textId="4C1E9F6B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AE3719" w14:textId="77777777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84A59B" w14:textId="77777777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D1F7F6" w14:textId="77777777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226B3E" w14:textId="77777777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8D8F3" w14:textId="346BDF84" w:rsidR="00DF2351" w:rsidRPr="001737D5" w:rsidRDefault="00DF2351" w:rsidP="00EA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</w:p>
        </w:tc>
      </w:tr>
      <w:tr w:rsidR="002B4F55" w:rsidRPr="001737D5" w14:paraId="40ED4858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BC8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A1A7" w14:textId="5DD70C2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DC6" w14:textId="2ECC60D2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10E" w14:textId="39F0532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4E8" w14:textId="4EB1F90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D48E" w14:textId="18B9A3E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</w:tr>
      <w:tr w:rsidR="002B4F55" w:rsidRPr="001737D5" w14:paraId="250E68AB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C14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961" w14:textId="1DFAA19E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71C" w14:textId="1E5C8DB2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1D7" w14:textId="303B368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8B0" w14:textId="51E7BA8E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AC6" w14:textId="33FF07F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4.06</w:t>
            </w:r>
          </w:p>
        </w:tc>
      </w:tr>
      <w:tr w:rsidR="002B4F55" w:rsidRPr="001737D5" w14:paraId="3275DFEA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0B0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6E3E" w14:textId="3316F5A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CE2" w14:textId="1095793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1F5" w14:textId="43597996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0BA" w14:textId="6BCE159E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088D" w14:textId="5CC50F1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</w:tr>
      <w:tr w:rsidR="002B4F55" w:rsidRPr="001737D5" w14:paraId="2CBC3652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F3EA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4508" w14:textId="12D9E30E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279" w14:textId="025F74F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923" w14:textId="53B3079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AA4" w14:textId="0FB3B4A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E85" w14:textId="24D1A98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</w:t>
            </w:r>
          </w:p>
        </w:tc>
      </w:tr>
      <w:tr w:rsidR="002B4F55" w:rsidRPr="001737D5" w14:paraId="3114F5EC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A0F5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C78D" w14:textId="4BE8411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18F5" w14:textId="07E96D7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357" w14:textId="37F00FE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5D42" w14:textId="4BEBFD9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96DB" w14:textId="6AF36F9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</w:t>
            </w:r>
          </w:p>
        </w:tc>
      </w:tr>
      <w:tr w:rsidR="002B4F55" w:rsidRPr="001737D5" w14:paraId="05AE4ECF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894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3112" w14:textId="2815E14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F4A" w14:textId="11AE5D53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E8B" w14:textId="2E284CB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8395" w14:textId="464014F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B2FD" w14:textId="55362206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</w:t>
            </w:r>
          </w:p>
        </w:tc>
      </w:tr>
      <w:tr w:rsidR="002B4F55" w:rsidRPr="001737D5" w14:paraId="2CD374EA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5D6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3C8" w14:textId="6A6F428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FC9B" w14:textId="7574408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50D" w14:textId="1DD0281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F65" w14:textId="67261B70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034" w14:textId="241ABC8C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</w:tr>
      <w:tr w:rsidR="002B4F55" w:rsidRPr="001737D5" w14:paraId="575D7707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0FAC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B14" w14:textId="4958B6B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70C" w14:textId="4E82D1B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011" w14:textId="33BE86F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DFE" w14:textId="3ACF08A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CFBF" w14:textId="283892D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</w:tr>
      <w:tr w:rsidR="002B4F55" w:rsidRPr="001737D5" w14:paraId="6B699972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A91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F581" w14:textId="6B66A415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4FB" w14:textId="61A0E5E3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956" w14:textId="1637E2F6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5E26" w14:textId="28F6526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3B4" w14:textId="1A60E33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</w:tc>
      </w:tr>
      <w:tr w:rsidR="002B4F55" w:rsidRPr="001737D5" w14:paraId="38B89049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813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1CD7" w14:textId="5BB1A16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913" w14:textId="5D5FED2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6FE" w14:textId="790AB16F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F6FD" w14:textId="7E4C5B3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425" w14:textId="11F908D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7.70</w:t>
            </w:r>
          </w:p>
        </w:tc>
      </w:tr>
      <w:tr w:rsidR="002B4F55" w:rsidRPr="001737D5" w14:paraId="1E4BB7B5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921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EAD7" w14:textId="4889DC4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0841" w14:textId="5B82DC4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90C3" w14:textId="2A45E6C3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8F0" w14:textId="6748F3A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FB3" w14:textId="19D54733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8.40</w:t>
            </w:r>
          </w:p>
        </w:tc>
      </w:tr>
      <w:tr w:rsidR="002B4F55" w:rsidRPr="001737D5" w14:paraId="146CFDD6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EA3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82C9" w14:textId="6BD4BDA0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1E41" w14:textId="0D34D63F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729" w14:textId="48DD7A1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7AE" w14:textId="1BD123BC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F223" w14:textId="64E3FEB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</w:tr>
      <w:tr w:rsidR="002B4F55" w:rsidRPr="001737D5" w14:paraId="36D286C5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B68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5541" w14:textId="5B7B8C8C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B99" w14:textId="6E62ACA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8661" w14:textId="56B28EFF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35C" w14:textId="4E35D98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E74" w14:textId="2619254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</w:tr>
      <w:tr w:rsidR="002B4F55" w:rsidRPr="001737D5" w14:paraId="6328D58C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C82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A202" w14:textId="2DCBC69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4D7" w14:textId="3E57947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C34" w14:textId="0CF0CBC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02D" w14:textId="3DDEAC3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B6A" w14:textId="6D7036EE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</w:t>
            </w:r>
          </w:p>
        </w:tc>
      </w:tr>
      <w:tr w:rsidR="002B4F55" w:rsidRPr="001737D5" w14:paraId="60F9D032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3DD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4442" w14:textId="7D8DEEEF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830D" w14:textId="4648876C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2DB" w14:textId="1B24A36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9D4" w14:textId="74B8D02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B52" w14:textId="2DB6EB2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</w:t>
            </w:r>
          </w:p>
        </w:tc>
      </w:tr>
      <w:tr w:rsidR="002B4F55" w:rsidRPr="001737D5" w14:paraId="63CF489A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BF9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992E" w14:textId="4914387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5EDE" w14:textId="0150319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65E" w14:textId="07895AFC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B511" w14:textId="7473048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3F8" w14:textId="437B9EE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</w:tr>
      <w:tr w:rsidR="002B4F55" w:rsidRPr="001737D5" w14:paraId="514F01EB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315C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219" w14:textId="27C8026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474" w14:textId="678023F5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FB37" w14:textId="679D8D4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E75" w14:textId="7116F4C9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38D" w14:textId="5D682E61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12.60</w:t>
            </w:r>
          </w:p>
        </w:tc>
      </w:tr>
      <w:tr w:rsidR="002B4F55" w:rsidRPr="001737D5" w14:paraId="3FAC20B5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8F7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858" w14:textId="3F101D74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EEE" w14:textId="304344E8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477" w14:textId="54ED96E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1EF5" w14:textId="1FC9CBBD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98C" w14:textId="768B519B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13.86</w:t>
            </w:r>
          </w:p>
        </w:tc>
      </w:tr>
      <w:tr w:rsidR="002B4F55" w:rsidRPr="001737D5" w14:paraId="0914C752" w14:textId="77777777" w:rsidTr="00C455D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9938" w14:textId="77777777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E89" w14:textId="6846B94A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4BC4" w14:textId="274976E3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A8F" w14:textId="22425F26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6F3" w14:textId="09FC6645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7830" w14:textId="00C818B5" w:rsidR="002B4F55" w:rsidRPr="001737D5" w:rsidRDefault="002B4F55" w:rsidP="002B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73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24.50</w:t>
            </w:r>
          </w:p>
        </w:tc>
      </w:tr>
    </w:tbl>
    <w:p w14:paraId="0E841033" w14:textId="346651F5" w:rsidR="00BA66A0" w:rsidRPr="000D1C61" w:rsidRDefault="00DF2351" w:rsidP="000D1C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0D1C61">
        <w:rPr>
          <w:rFonts w:ascii="Times New Roman" w:hAnsi="Times New Roman" w:cs="Times New Roman"/>
          <w:bCs/>
          <w:sz w:val="24"/>
          <w:szCs w:val="24"/>
        </w:rPr>
        <w:t>E</w:t>
      </w:r>
      <w:r w:rsidR="00BA66A0" w:rsidRPr="000D1C61"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14:paraId="7CC06BB1" w14:textId="3F20AF26" w:rsidR="000D1C61" w:rsidRPr="000D1C61" w:rsidRDefault="000D1C61" w:rsidP="000D1C61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ab/>
        <w:t xml:space="preserve">Gabinete do Prefeito de Alpestre, aos </w:t>
      </w:r>
      <w:r w:rsidR="006C099E">
        <w:rPr>
          <w:rFonts w:ascii="Times New Roman" w:hAnsi="Times New Roman" w:cs="Times New Roman"/>
          <w:sz w:val="24"/>
          <w:szCs w:val="24"/>
        </w:rPr>
        <w:t>21</w:t>
      </w:r>
      <w:r w:rsidRPr="000D1C61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96C9C">
        <w:rPr>
          <w:rFonts w:ascii="Times New Roman" w:hAnsi="Times New Roman" w:cs="Times New Roman"/>
          <w:sz w:val="24"/>
          <w:szCs w:val="24"/>
        </w:rPr>
        <w:t>dezembro</w:t>
      </w:r>
      <w:r w:rsidRPr="000D1C61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CF07250" w14:textId="77777777" w:rsidR="000D1C61" w:rsidRPr="000D1C61" w:rsidRDefault="000D1C61" w:rsidP="000D1C61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14:paraId="52D1F747" w14:textId="77777777" w:rsidR="000D1C61" w:rsidRPr="000D1C61" w:rsidRDefault="000D1C61" w:rsidP="000D1C61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14:paraId="5C084571" w14:textId="77777777" w:rsidR="000D1C61" w:rsidRPr="000D1C61" w:rsidRDefault="000D1C61" w:rsidP="000D1C61">
      <w:pPr>
        <w:pStyle w:val="Ttulo21"/>
        <w:rPr>
          <w:szCs w:val="24"/>
        </w:rPr>
      </w:pPr>
      <w:r w:rsidRPr="000D1C61">
        <w:rPr>
          <w:szCs w:val="24"/>
        </w:rPr>
        <w:t>VALDIR JOSÉ ZASSO</w:t>
      </w:r>
    </w:p>
    <w:p w14:paraId="445CFA69" w14:textId="77777777" w:rsidR="000D1C61" w:rsidRDefault="000D1C61" w:rsidP="000D1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Prefeito Municipal</w:t>
      </w:r>
    </w:p>
    <w:p w14:paraId="54CEB139" w14:textId="77777777" w:rsidR="001737D5" w:rsidRPr="000D1C61" w:rsidRDefault="001737D5" w:rsidP="000D1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E65AE" w14:textId="77777777" w:rsidR="006C099E" w:rsidRPr="000D1C61" w:rsidRDefault="006C099E" w:rsidP="006C0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C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JUSTIFICATIVAS AO PROJETO DE LEI </w:t>
      </w:r>
    </w:p>
    <w:p w14:paraId="51BF75D0" w14:textId="77777777" w:rsidR="006C099E" w:rsidRPr="000D1C61" w:rsidRDefault="006C099E" w:rsidP="006C099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9178FD8" w14:textId="77777777" w:rsidR="006C099E" w:rsidRPr="000D1C61" w:rsidRDefault="006C099E" w:rsidP="006C099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57F61ECB" w14:textId="77777777" w:rsidR="006C099E" w:rsidRPr="000D1C61" w:rsidRDefault="006C099E" w:rsidP="006C09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Senhor Presidente</w:t>
      </w:r>
    </w:p>
    <w:p w14:paraId="18083CF9" w14:textId="77777777" w:rsidR="006C099E" w:rsidRPr="000D1C61" w:rsidRDefault="006C099E" w:rsidP="006C09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17CD2A" w14:textId="77777777" w:rsidR="006C099E" w:rsidRPr="000D1C61" w:rsidRDefault="006C099E" w:rsidP="006C09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Senhores Vereadores</w:t>
      </w:r>
    </w:p>
    <w:p w14:paraId="1F267A49" w14:textId="77777777" w:rsidR="006C099E" w:rsidRPr="000D1C61" w:rsidRDefault="006C099E" w:rsidP="006C09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2DF493" w14:textId="77777777" w:rsidR="006C099E" w:rsidRPr="000D1C61" w:rsidRDefault="006C099E" w:rsidP="006C09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B066C" w14:textId="278CCCBF" w:rsidR="006C099E" w:rsidRPr="006C099E" w:rsidRDefault="006C099E" w:rsidP="007165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99E">
        <w:rPr>
          <w:rFonts w:ascii="Times New Roman" w:hAnsi="Times New Roman" w:cs="Times New Roman"/>
          <w:sz w:val="24"/>
          <w:szCs w:val="24"/>
        </w:rPr>
        <w:t>O Projeto de Lei que ora colocamos a vossa apreciação objetiva a alterar coeficientes de vencimento de alguns cargos de provimento efetivo e adequa os Padrões de Vencimento do Plano de Carreira dos servidores Municipais do Quadro Geral e dá outras providências</w:t>
      </w:r>
    </w:p>
    <w:p w14:paraId="13623115" w14:textId="55B9448C" w:rsidR="006C099E" w:rsidRDefault="00A67FD2" w:rsidP="007165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C099E">
        <w:rPr>
          <w:rFonts w:ascii="Times New Roman" w:hAnsi="Times New Roman" w:cs="Times New Roman"/>
          <w:sz w:val="24"/>
          <w:szCs w:val="24"/>
        </w:rPr>
        <w:t xml:space="preserve">omo já feito em outras oportunidades, </w:t>
      </w:r>
      <w:r>
        <w:rPr>
          <w:rFonts w:ascii="Times New Roman" w:hAnsi="Times New Roman" w:cs="Times New Roman"/>
          <w:sz w:val="24"/>
          <w:szCs w:val="24"/>
        </w:rPr>
        <w:t>pretendemos alterar o</w:t>
      </w:r>
      <w:r w:rsidR="006C099E">
        <w:rPr>
          <w:rFonts w:ascii="Times New Roman" w:hAnsi="Times New Roman" w:cs="Times New Roman"/>
          <w:sz w:val="24"/>
          <w:szCs w:val="24"/>
        </w:rPr>
        <w:t xml:space="preserve"> padrão </w:t>
      </w:r>
      <w:r>
        <w:rPr>
          <w:rFonts w:ascii="Times New Roman" w:hAnsi="Times New Roman" w:cs="Times New Roman"/>
          <w:sz w:val="24"/>
          <w:szCs w:val="24"/>
        </w:rPr>
        <w:t>e coeficientes de vencimento de alguns cargos</w:t>
      </w:r>
      <w:r w:rsidR="006C099E">
        <w:rPr>
          <w:rFonts w:ascii="Times New Roman" w:hAnsi="Times New Roman" w:cs="Times New Roman"/>
          <w:sz w:val="24"/>
          <w:szCs w:val="24"/>
        </w:rPr>
        <w:t>, visando uma pequena melhora nos seus vencimentos.</w:t>
      </w:r>
    </w:p>
    <w:p w14:paraId="64D393C2" w14:textId="414E353B" w:rsidR="004A7BAF" w:rsidRDefault="006C099E" w:rsidP="007165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alguns dos cargos que, sob nosso entendimento, </w:t>
      </w:r>
      <w:r w:rsidR="00A67FD2">
        <w:rPr>
          <w:rFonts w:ascii="Times New Roman" w:hAnsi="Times New Roman" w:cs="Times New Roman"/>
          <w:sz w:val="24"/>
          <w:szCs w:val="24"/>
        </w:rPr>
        <w:t>carecem dessa alteração em r</w:t>
      </w:r>
      <w:r>
        <w:rPr>
          <w:rFonts w:ascii="Times New Roman" w:hAnsi="Times New Roman" w:cs="Times New Roman"/>
          <w:sz w:val="24"/>
          <w:szCs w:val="24"/>
        </w:rPr>
        <w:t xml:space="preserve">azão de uma série de </w:t>
      </w:r>
      <w:r w:rsidR="00A67FD2">
        <w:rPr>
          <w:rFonts w:ascii="Times New Roman" w:hAnsi="Times New Roman" w:cs="Times New Roman"/>
          <w:sz w:val="24"/>
          <w:szCs w:val="24"/>
        </w:rPr>
        <w:t>fatores. Entre esses fatores podemos listar, além das responsabilidades exigidas no desempenho das atividades cotidianas, o considerável aumento de serviços para aten</w:t>
      </w:r>
      <w:r w:rsidR="00D87D7B">
        <w:rPr>
          <w:rFonts w:ascii="Times New Roman" w:hAnsi="Times New Roman" w:cs="Times New Roman"/>
          <w:sz w:val="24"/>
          <w:szCs w:val="24"/>
        </w:rPr>
        <w:t xml:space="preserve">dimento das demandas do setor, </w:t>
      </w:r>
      <w:r w:rsidR="00A67FD2">
        <w:rPr>
          <w:rFonts w:ascii="Times New Roman" w:hAnsi="Times New Roman" w:cs="Times New Roman"/>
          <w:sz w:val="24"/>
          <w:szCs w:val="24"/>
        </w:rPr>
        <w:t>Em outros casos</w:t>
      </w:r>
      <w:r w:rsidR="004A7BAF">
        <w:rPr>
          <w:rFonts w:ascii="Times New Roman" w:hAnsi="Times New Roman" w:cs="Times New Roman"/>
          <w:sz w:val="24"/>
          <w:szCs w:val="24"/>
        </w:rPr>
        <w:t xml:space="preserve"> que buscamos a alteração, boa parte </w:t>
      </w:r>
      <w:r w:rsidR="00D87D7B">
        <w:rPr>
          <w:rFonts w:ascii="Times New Roman" w:hAnsi="Times New Roman" w:cs="Times New Roman"/>
          <w:sz w:val="24"/>
          <w:szCs w:val="24"/>
        </w:rPr>
        <w:t>cargos</w:t>
      </w:r>
      <w:r w:rsidR="004A7BAF">
        <w:rPr>
          <w:rFonts w:ascii="Times New Roman" w:hAnsi="Times New Roman" w:cs="Times New Roman"/>
          <w:sz w:val="24"/>
          <w:szCs w:val="24"/>
        </w:rPr>
        <w:t xml:space="preserve"> </w:t>
      </w:r>
      <w:r w:rsidR="00D87D7B">
        <w:rPr>
          <w:rFonts w:ascii="Times New Roman" w:hAnsi="Times New Roman" w:cs="Times New Roman"/>
          <w:sz w:val="24"/>
          <w:szCs w:val="24"/>
        </w:rPr>
        <w:t xml:space="preserve">de base </w:t>
      </w:r>
      <w:r w:rsidR="004A7BAF">
        <w:rPr>
          <w:rFonts w:ascii="Times New Roman" w:hAnsi="Times New Roman" w:cs="Times New Roman"/>
          <w:sz w:val="24"/>
          <w:szCs w:val="24"/>
        </w:rPr>
        <w:t>operaciona</w:t>
      </w:r>
      <w:r w:rsidR="00D87D7B">
        <w:rPr>
          <w:rFonts w:ascii="Times New Roman" w:hAnsi="Times New Roman" w:cs="Times New Roman"/>
          <w:sz w:val="24"/>
          <w:szCs w:val="24"/>
        </w:rPr>
        <w:t>l</w:t>
      </w:r>
      <w:r w:rsidR="004A7BAF">
        <w:rPr>
          <w:rFonts w:ascii="Times New Roman" w:hAnsi="Times New Roman" w:cs="Times New Roman"/>
          <w:sz w:val="24"/>
          <w:szCs w:val="24"/>
        </w:rPr>
        <w:t xml:space="preserve">, visamos </w:t>
      </w:r>
      <w:r w:rsidR="00D87D7B">
        <w:rPr>
          <w:rFonts w:ascii="Times New Roman" w:hAnsi="Times New Roman" w:cs="Times New Roman"/>
          <w:sz w:val="24"/>
          <w:szCs w:val="24"/>
        </w:rPr>
        <w:t xml:space="preserve">tratar nossos colaboradores servidores públicos de forma mais justa, possibilitando uma pequena melhora </w:t>
      </w:r>
      <w:r w:rsidR="00716549">
        <w:rPr>
          <w:rFonts w:ascii="Times New Roman" w:hAnsi="Times New Roman" w:cs="Times New Roman"/>
          <w:sz w:val="24"/>
          <w:szCs w:val="24"/>
        </w:rPr>
        <w:t xml:space="preserve">nos vencimentos. </w:t>
      </w:r>
      <w:r w:rsidR="004A7BAF">
        <w:rPr>
          <w:rFonts w:ascii="Times New Roman" w:hAnsi="Times New Roman" w:cs="Times New Roman"/>
          <w:sz w:val="24"/>
          <w:szCs w:val="24"/>
        </w:rPr>
        <w:t xml:space="preserve">Infelizmente, nesse momento não poderemos alcançar </w:t>
      </w:r>
      <w:r w:rsidR="00716549">
        <w:rPr>
          <w:rFonts w:ascii="Times New Roman" w:hAnsi="Times New Roman" w:cs="Times New Roman"/>
          <w:sz w:val="24"/>
          <w:szCs w:val="24"/>
        </w:rPr>
        <w:t xml:space="preserve">todos os cargos </w:t>
      </w:r>
      <w:r w:rsidR="004A7BAF">
        <w:rPr>
          <w:rFonts w:ascii="Times New Roman" w:hAnsi="Times New Roman" w:cs="Times New Roman"/>
          <w:sz w:val="24"/>
          <w:szCs w:val="24"/>
        </w:rPr>
        <w:t xml:space="preserve">por limitações de orçamento, mas em data oportuna </w:t>
      </w:r>
      <w:r w:rsidR="00716549">
        <w:rPr>
          <w:rFonts w:ascii="Times New Roman" w:hAnsi="Times New Roman" w:cs="Times New Roman"/>
          <w:sz w:val="24"/>
          <w:szCs w:val="24"/>
        </w:rPr>
        <w:t>realizaremos novos estudos</w:t>
      </w:r>
      <w:r w:rsidR="004A7BAF">
        <w:rPr>
          <w:rFonts w:ascii="Times New Roman" w:hAnsi="Times New Roman" w:cs="Times New Roman"/>
          <w:sz w:val="24"/>
          <w:szCs w:val="24"/>
        </w:rPr>
        <w:t>.</w:t>
      </w:r>
    </w:p>
    <w:p w14:paraId="6F8F192A" w14:textId="73FF687C" w:rsidR="006C099E" w:rsidRPr="000D1C61" w:rsidRDefault="004A7BAF" w:rsidP="007165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que</w:t>
      </w:r>
      <w:r w:rsidR="006C099E" w:rsidRPr="006C099E">
        <w:rPr>
          <w:rFonts w:ascii="Times New Roman" w:hAnsi="Times New Roman" w:cs="Times New Roman"/>
          <w:sz w:val="24"/>
          <w:szCs w:val="24"/>
        </w:rPr>
        <w:t xml:space="preserve"> pretendemos </w:t>
      </w:r>
      <w:r>
        <w:rPr>
          <w:rFonts w:ascii="Times New Roman" w:hAnsi="Times New Roman" w:cs="Times New Roman"/>
          <w:sz w:val="24"/>
          <w:szCs w:val="24"/>
        </w:rPr>
        <w:t>são os</w:t>
      </w:r>
      <w:r w:rsidR="006C099E" w:rsidRPr="006C099E">
        <w:rPr>
          <w:rFonts w:ascii="Times New Roman" w:hAnsi="Times New Roman" w:cs="Times New Roman"/>
          <w:sz w:val="24"/>
          <w:szCs w:val="24"/>
        </w:rPr>
        <w:t xml:space="preserve"> Padrões de Vencimento para que fique em ordem sequencial proporcionalmente aos coeficientes de vencimento, sem lacunas entre padrões e cargos.</w:t>
      </w:r>
    </w:p>
    <w:p w14:paraId="5FC54DBA" w14:textId="77777777" w:rsidR="006C099E" w:rsidRPr="000D1C61" w:rsidRDefault="006C099E" w:rsidP="007165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>do encaminhamento de processos de aposentadorias, o TCE/RS realizou questionamentos quando à relação dos padrões e seus coeficientes de vencimento, na qual foi respondido de forma a esclarecer as dúvidas. Por esse motivo resolvemos redefinir essa relação para melhor ser compreendido quando necessário.</w:t>
      </w:r>
    </w:p>
    <w:p w14:paraId="2F43C0F2" w14:textId="77777777" w:rsidR="006C099E" w:rsidRDefault="006C099E" w:rsidP="00716549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Diante de sua importância, espera-se a aprovação unânime do presente Projeto de Lei.</w:t>
      </w:r>
    </w:p>
    <w:p w14:paraId="554DDEBA" w14:textId="77777777" w:rsidR="006C099E" w:rsidRPr="000D1C61" w:rsidRDefault="006C099E" w:rsidP="00716549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Atenciosamente,</w:t>
      </w:r>
    </w:p>
    <w:p w14:paraId="1E4186FD" w14:textId="77777777" w:rsidR="006C099E" w:rsidRPr="000D1C61" w:rsidRDefault="006C099E" w:rsidP="006C09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E46B01" w14:textId="77777777" w:rsidR="006C099E" w:rsidRPr="000D1C61" w:rsidRDefault="006C099E" w:rsidP="006C099E">
      <w:pPr>
        <w:pStyle w:val="Ttulo21"/>
      </w:pPr>
      <w:r w:rsidRPr="000D1C61">
        <w:rPr>
          <w:szCs w:val="24"/>
        </w:rPr>
        <w:t>VALDIR JOSÉ ZASSO</w:t>
      </w:r>
    </w:p>
    <w:p w14:paraId="1FE9F010" w14:textId="77777777" w:rsidR="006C099E" w:rsidRPr="000D1C61" w:rsidRDefault="006C099E" w:rsidP="006C0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C61">
        <w:rPr>
          <w:rFonts w:ascii="Times New Roman" w:hAnsi="Times New Roman" w:cs="Times New Roman"/>
          <w:sz w:val="24"/>
          <w:szCs w:val="24"/>
        </w:rPr>
        <w:t>Prefeito Municipal</w:t>
      </w:r>
    </w:p>
    <w:p w14:paraId="6CAB6276" w14:textId="77777777" w:rsidR="006C099E" w:rsidRPr="00DF2351" w:rsidRDefault="006C099E" w:rsidP="006C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A081C" w14:textId="77777777" w:rsidR="000D1C61" w:rsidRPr="000D1C61" w:rsidRDefault="000D1C61" w:rsidP="006C099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sectPr w:rsidR="000D1C61" w:rsidRPr="000D1C61" w:rsidSect="006C099E">
      <w:pgSz w:w="11906" w:h="16838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02"/>
    <w:rsid w:val="000D1C61"/>
    <w:rsid w:val="00111C50"/>
    <w:rsid w:val="001231F7"/>
    <w:rsid w:val="001737D5"/>
    <w:rsid w:val="00291AEC"/>
    <w:rsid w:val="00296C9C"/>
    <w:rsid w:val="002B4F55"/>
    <w:rsid w:val="002E0295"/>
    <w:rsid w:val="00363FC6"/>
    <w:rsid w:val="004A7BAF"/>
    <w:rsid w:val="004D2894"/>
    <w:rsid w:val="004F6C81"/>
    <w:rsid w:val="0050134B"/>
    <w:rsid w:val="00515D4D"/>
    <w:rsid w:val="005D37FB"/>
    <w:rsid w:val="00623A18"/>
    <w:rsid w:val="006553A3"/>
    <w:rsid w:val="006C099E"/>
    <w:rsid w:val="006E01B2"/>
    <w:rsid w:val="00716549"/>
    <w:rsid w:val="00786196"/>
    <w:rsid w:val="007B328E"/>
    <w:rsid w:val="00810396"/>
    <w:rsid w:val="008747C1"/>
    <w:rsid w:val="008E2602"/>
    <w:rsid w:val="009052F3"/>
    <w:rsid w:val="009B0F97"/>
    <w:rsid w:val="00A67FD2"/>
    <w:rsid w:val="00AD0774"/>
    <w:rsid w:val="00AF1418"/>
    <w:rsid w:val="00B04145"/>
    <w:rsid w:val="00B60C7D"/>
    <w:rsid w:val="00BA66A0"/>
    <w:rsid w:val="00BD5E25"/>
    <w:rsid w:val="00C875EA"/>
    <w:rsid w:val="00D87D7B"/>
    <w:rsid w:val="00DF2351"/>
    <w:rsid w:val="00E261E8"/>
    <w:rsid w:val="00E465B9"/>
    <w:rsid w:val="00EA35B5"/>
    <w:rsid w:val="00EF52F5"/>
    <w:rsid w:val="00F7320E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385"/>
  <w15:chartTrackingRefBased/>
  <w15:docId w15:val="{575D79DE-360C-4C8A-BEEB-4C500190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C8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link w:val="Ttulo2Char"/>
    <w:qFormat/>
    <w:rsid w:val="000D1C61"/>
    <w:pPr>
      <w:keepNext/>
      <w:overflowPunct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0D1C6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28</cp:revision>
  <cp:lastPrinted>2023-12-12T18:10:00Z</cp:lastPrinted>
  <dcterms:created xsi:type="dcterms:W3CDTF">2023-12-08T16:34:00Z</dcterms:created>
  <dcterms:modified xsi:type="dcterms:W3CDTF">2023-12-21T17:45:00Z</dcterms:modified>
</cp:coreProperties>
</file>