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5A" w:rsidRDefault="003125F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3370A2">
        <w:rPr>
          <w:rFonts w:ascii="Times New Roman" w:hAnsi="Times New Roman" w:cs="Times New Roman"/>
          <w:b/>
        </w:rPr>
        <w:t>065</w:t>
      </w:r>
      <w:r>
        <w:rPr>
          <w:rFonts w:ascii="Times New Roman" w:hAnsi="Times New Roman" w:cs="Times New Roman"/>
          <w:b/>
        </w:rPr>
        <w:t>/22</w:t>
      </w:r>
      <w:r w:rsidR="003C1D8F">
        <w:rPr>
          <w:rFonts w:ascii="Times New Roman" w:hAnsi="Times New Roman" w:cs="Times New Roman"/>
          <w:b/>
        </w:rPr>
        <w:t xml:space="preserve">, DE </w:t>
      </w:r>
      <w:r w:rsidR="003370A2">
        <w:rPr>
          <w:rFonts w:ascii="Times New Roman" w:hAnsi="Times New Roman" w:cs="Times New Roman"/>
          <w:b/>
        </w:rPr>
        <w:t>02</w:t>
      </w:r>
      <w:r w:rsidR="003C1D8F">
        <w:rPr>
          <w:rFonts w:ascii="Times New Roman" w:hAnsi="Times New Roman" w:cs="Times New Roman"/>
          <w:b/>
        </w:rPr>
        <w:t xml:space="preserve"> DE </w:t>
      </w:r>
      <w:r>
        <w:rPr>
          <w:rFonts w:ascii="Times New Roman" w:hAnsi="Times New Roman" w:cs="Times New Roman"/>
          <w:b/>
        </w:rPr>
        <w:t>SETEMBRO</w:t>
      </w:r>
      <w:r w:rsidR="003C1D8F">
        <w:rPr>
          <w:rFonts w:ascii="Times New Roman" w:hAnsi="Times New Roman" w:cs="Times New Roman"/>
          <w:b/>
        </w:rPr>
        <w:t xml:space="preserve"> DE 2022.</w:t>
      </w:r>
    </w:p>
    <w:p w:rsidR="00CB320E" w:rsidRDefault="00CB320E">
      <w:pPr>
        <w:spacing w:line="276" w:lineRule="auto"/>
        <w:jc w:val="center"/>
        <w:rPr>
          <w:rFonts w:ascii="Times New Roman" w:hAnsi="Times New Roman"/>
        </w:rPr>
      </w:pPr>
    </w:p>
    <w:p w:rsidR="00D60D5A" w:rsidRDefault="003C1D8F" w:rsidP="00CB320E">
      <w:pPr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a abertura de crédito adicional especial e dá outras providências.</w:t>
      </w:r>
    </w:p>
    <w:p w:rsidR="00D60D5A" w:rsidRDefault="00D60D5A">
      <w:pPr>
        <w:jc w:val="both"/>
        <w:rPr>
          <w:rFonts w:ascii="Times New Roman" w:hAnsi="Times New Roman" w:cs="Times New Roman"/>
        </w:rPr>
      </w:pPr>
    </w:p>
    <w:p w:rsidR="00D60D5A" w:rsidRDefault="003C1D8F" w:rsidP="00CB320E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Art. 1º </w:t>
      </w:r>
      <w:r>
        <w:rPr>
          <w:rFonts w:ascii="Times New Roman" w:hAnsi="Times New Roman"/>
          <w:color w:val="000000"/>
        </w:rPr>
        <w:t xml:space="preserve">Fica o Poder Executivo Municipal autorizado a abrir crédito adicional especial na Lei de Meios vigente no valor de </w:t>
      </w:r>
      <w:r w:rsidR="00F6308E">
        <w:rPr>
          <w:rFonts w:ascii="Times New Roman" w:hAnsi="Times New Roman"/>
          <w:color w:val="000000"/>
        </w:rPr>
        <w:t>R$500</w:t>
      </w:r>
      <w:r>
        <w:rPr>
          <w:rFonts w:ascii="Times New Roman" w:hAnsi="Times New Roman"/>
          <w:color w:val="000000"/>
        </w:rPr>
        <w:t>,00 (</w:t>
      </w:r>
      <w:r w:rsidR="00F6308E">
        <w:rPr>
          <w:rFonts w:ascii="Times New Roman" w:hAnsi="Times New Roman"/>
          <w:color w:val="000000"/>
        </w:rPr>
        <w:t xml:space="preserve">quinhentos </w:t>
      </w:r>
      <w:r>
        <w:rPr>
          <w:rFonts w:ascii="Times New Roman" w:hAnsi="Times New Roman"/>
          <w:color w:val="000000"/>
        </w:rPr>
        <w:t>reais), com a seguinte caracterização: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04- SECRETARIA MUNICIPAL DA ASSISTENCIA SOCIAL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03 - Fundo Municipal de Assistência Social - Convênios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proofErr w:type="spellStart"/>
      <w:r w:rsidRPr="00CB320E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CB320E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CB320E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CB320E">
        <w:rPr>
          <w:rFonts w:ascii="Times New Roman" w:hAnsi="Times New Roman"/>
          <w:b/>
          <w:color w:val="000000"/>
          <w:sz w:val="20"/>
          <w:szCs w:val="20"/>
        </w:rPr>
        <w:t>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1039 - MANUTENÇÃO DESP. REPASSE FEAS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RV: 1061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320E">
        <w:rPr>
          <w:rFonts w:ascii="Times New Roman" w:hAnsi="Times New Roman"/>
          <w:color w:val="000000"/>
          <w:sz w:val="20"/>
          <w:szCs w:val="20"/>
        </w:rPr>
        <w:t>-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CONVÊNIO FEAS</w:t>
      </w:r>
      <w:r w:rsidR="00CB320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320E">
        <w:rPr>
          <w:rFonts w:ascii="Times New Roman" w:hAnsi="Times New Roman"/>
          <w:color w:val="000000"/>
          <w:sz w:val="20"/>
          <w:szCs w:val="20"/>
        </w:rPr>
        <w:t>-</w:t>
      </w:r>
      <w:r w:rsidR="00CB320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320E">
        <w:rPr>
          <w:rFonts w:ascii="Times New Roman" w:hAnsi="Times New Roman"/>
          <w:color w:val="000000"/>
          <w:sz w:val="20"/>
          <w:szCs w:val="20"/>
        </w:rPr>
        <w:t>FAMÍLIAS</w:t>
      </w:r>
    </w:p>
    <w:p w:rsidR="00D60D5A" w:rsidRPr="00CB320E" w:rsidRDefault="00CB320E">
      <w:pPr>
        <w:ind w:firstLine="14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Elem. Desp.</w:t>
      </w:r>
      <w:r w:rsidR="003C1D8F" w:rsidRPr="00CB320E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106606">
        <w:rPr>
          <w:rFonts w:ascii="Times New Roman" w:hAnsi="Times New Roman"/>
          <w:bCs/>
          <w:color w:val="000000"/>
          <w:sz w:val="20"/>
          <w:szCs w:val="20"/>
        </w:rPr>
        <w:t>33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90</w:t>
      </w:r>
      <w:r>
        <w:rPr>
          <w:rFonts w:ascii="Times New Roman" w:hAnsi="Times New Roman"/>
          <w:bCs/>
          <w:color w:val="000000"/>
          <w:sz w:val="20"/>
          <w:szCs w:val="20"/>
        </w:rPr>
        <w:t>48.00.00.00.00 - OUTROS AUX. FIN. PES.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 xml:space="preserve"> FÍSICAS</w:t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-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R$</w:t>
      </w:r>
      <w:r w:rsidR="00F6308E">
        <w:rPr>
          <w:rFonts w:ascii="Times New Roman" w:hAnsi="Times New Roman"/>
          <w:bCs/>
          <w:color w:val="000000"/>
          <w:sz w:val="20"/>
          <w:szCs w:val="20"/>
        </w:rPr>
        <w:t>500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,00</w:t>
      </w:r>
    </w:p>
    <w:p w:rsidR="00CB320E" w:rsidRDefault="00CB320E">
      <w:pPr>
        <w:ind w:firstLine="1417"/>
        <w:rPr>
          <w:rFonts w:ascii="Times New Roman" w:hAnsi="Times New Roman"/>
          <w:b/>
          <w:color w:val="000000"/>
        </w:rPr>
      </w:pPr>
    </w:p>
    <w:p w:rsidR="00D60D5A" w:rsidRDefault="003C1D8F" w:rsidP="00CB320E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>: Para a Cobertura dos créditos adicionais especiais autorizados, servirão de</w:t>
      </w:r>
      <w:r w:rsidR="003125FE">
        <w:rPr>
          <w:rFonts w:ascii="Times New Roman" w:hAnsi="Times New Roman"/>
          <w:color w:val="000000"/>
        </w:rPr>
        <w:t xml:space="preserve"> fonte os recursos decorrentes excesso de a</w:t>
      </w:r>
      <w:r>
        <w:rPr>
          <w:rFonts w:ascii="Times New Roman" w:hAnsi="Times New Roman"/>
          <w:color w:val="000000"/>
        </w:rPr>
        <w:t>rrecadação 2022.</w:t>
      </w:r>
    </w:p>
    <w:p w:rsidR="00D60D5A" w:rsidRDefault="003C1D8F">
      <w:pPr>
        <w:ind w:firstLine="141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60D5A" w:rsidRDefault="003C1D8F" w:rsidP="00CB320E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>Revogadas as disposições contrárias, esta lei entra em vigor na data de sua publicação.</w:t>
      </w: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3C1D8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Ga</w:t>
      </w:r>
      <w:r w:rsidR="00CB320E">
        <w:rPr>
          <w:rFonts w:ascii="Times New Roman" w:hAnsi="Times New Roman"/>
        </w:rPr>
        <w:t>binete do Prefeito de Alpestre</w:t>
      </w:r>
      <w:r>
        <w:rPr>
          <w:rFonts w:ascii="Times New Roman" w:hAnsi="Times New Roman"/>
        </w:rPr>
        <w:t xml:space="preserve">, aos </w:t>
      </w:r>
      <w:r w:rsidR="003370A2">
        <w:rPr>
          <w:rFonts w:ascii="Times New Roman" w:hAnsi="Times New Roman"/>
        </w:rPr>
        <w:t>02</w:t>
      </w:r>
      <w:r>
        <w:rPr>
          <w:rFonts w:ascii="Times New Roman" w:hAnsi="Times New Roman"/>
        </w:rPr>
        <w:t xml:space="preserve"> dias do mês de </w:t>
      </w:r>
      <w:r w:rsidR="00CB320E">
        <w:rPr>
          <w:rFonts w:ascii="Times New Roman" w:hAnsi="Times New Roman"/>
        </w:rPr>
        <w:t>setembro</w:t>
      </w:r>
      <w:r>
        <w:rPr>
          <w:rFonts w:ascii="Times New Roman" w:hAnsi="Times New Roman"/>
        </w:rPr>
        <w:t xml:space="preserve"> de 2022.</w:t>
      </w: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3C1D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VALDIR JOSÉ ZASSO</w:t>
      </w:r>
    </w:p>
    <w:p w:rsidR="00D60D5A" w:rsidRDefault="003C1D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3C1D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JUSTIFICATIVA AO PROJETO DE LEI </w:t>
      </w:r>
    </w:p>
    <w:p w:rsidR="00D60D5A" w:rsidRDefault="00D60D5A">
      <w:pPr>
        <w:spacing w:line="276" w:lineRule="auto"/>
        <w:jc w:val="center"/>
        <w:rPr>
          <w:rFonts w:ascii="Times New Roman" w:hAnsi="Times New Roman" w:cs="Times New Roman"/>
        </w:rPr>
      </w:pPr>
    </w:p>
    <w:p w:rsidR="00CB320E" w:rsidRDefault="00CB320E">
      <w:pPr>
        <w:spacing w:line="276" w:lineRule="auto"/>
        <w:jc w:val="center"/>
        <w:rPr>
          <w:rFonts w:ascii="Times New Roman" w:hAnsi="Times New Roman" w:cs="Times New Roman"/>
        </w:rPr>
      </w:pPr>
    </w:p>
    <w:p w:rsidR="00D60D5A" w:rsidRDefault="003C1D8F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D60D5A" w:rsidRDefault="00D60D5A">
      <w:pPr>
        <w:ind w:firstLine="1410"/>
        <w:rPr>
          <w:rFonts w:ascii="Times New Roman" w:hAnsi="Times New Roman" w:cs="Times New Roman"/>
        </w:rPr>
      </w:pPr>
    </w:p>
    <w:p w:rsidR="00D60D5A" w:rsidRDefault="003C1D8F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D60D5A" w:rsidRDefault="00D60D5A">
      <w:pPr>
        <w:ind w:firstLine="1410"/>
        <w:rPr>
          <w:rFonts w:ascii="Times New Roman" w:hAnsi="Times New Roman" w:cs="Times New Roman"/>
        </w:rPr>
      </w:pPr>
    </w:p>
    <w:p w:rsidR="00D60D5A" w:rsidRDefault="00D60D5A">
      <w:pPr>
        <w:ind w:firstLine="1410"/>
        <w:rPr>
          <w:rFonts w:ascii="Times New Roman" w:hAnsi="Times New Roman" w:cs="Times New Roman"/>
        </w:rPr>
      </w:pPr>
    </w:p>
    <w:p w:rsidR="00D60D5A" w:rsidRDefault="003C1D8F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R$500,00 (quinhentos reais) para viabilizar </w:t>
      </w:r>
      <w:r w:rsidR="00CB320E">
        <w:rPr>
          <w:rFonts w:ascii="Times New Roman" w:hAnsi="Times New Roman" w:cs="Times New Roman"/>
        </w:rPr>
        <w:t>aplicação dos recursos n</w:t>
      </w:r>
      <w:r>
        <w:rPr>
          <w:rFonts w:ascii="Times New Roman" w:hAnsi="Times New Roman" w:cs="Times New Roman"/>
        </w:rPr>
        <w:t>o empenho de despesa</w:t>
      </w:r>
      <w:r w:rsidR="00CB320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para </w:t>
      </w:r>
      <w:r w:rsidR="00CB320E">
        <w:rPr>
          <w:rFonts w:ascii="Times New Roman" w:hAnsi="Times New Roman" w:cs="Times New Roman"/>
        </w:rPr>
        <w:t>outros auxílios financeiros a Pessoas Físicas.</w:t>
      </w:r>
    </w:p>
    <w:p w:rsidR="00D60D5A" w:rsidRDefault="003C1D8F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Diante </w:t>
      </w:r>
      <w:r>
        <w:rPr>
          <w:rFonts w:ascii="Times New Roman" w:hAnsi="Times New Roman" w:cs="Times New Roman"/>
          <w:bCs/>
        </w:rPr>
        <w:t>de sua importância, espera-se a aprovação unânime do referido Projeto de Lei.</w:t>
      </w:r>
    </w:p>
    <w:p w:rsidR="00D60D5A" w:rsidRDefault="00D60D5A">
      <w:pPr>
        <w:spacing w:line="276" w:lineRule="auto"/>
        <w:ind w:firstLine="1410"/>
        <w:jc w:val="both"/>
        <w:rPr>
          <w:rFonts w:ascii="Times New Roman" w:hAnsi="Times New Roman" w:cs="Times New Roman"/>
        </w:rPr>
      </w:pPr>
    </w:p>
    <w:p w:rsidR="00D60D5A" w:rsidRDefault="003C1D8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D60D5A" w:rsidRDefault="00D60D5A">
      <w:pPr>
        <w:spacing w:line="276" w:lineRule="auto"/>
        <w:jc w:val="both"/>
        <w:rPr>
          <w:rFonts w:ascii="Times New Roman" w:hAnsi="Times New Roman" w:cs="Times New Roman"/>
        </w:rPr>
      </w:pPr>
    </w:p>
    <w:p w:rsidR="00D60D5A" w:rsidRDefault="003C1D8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VALDIR JOSÉ ZASSO</w:t>
      </w:r>
    </w:p>
    <w:p w:rsidR="00D60D5A" w:rsidRDefault="003C1D8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Prefeito Municipal </w:t>
      </w:r>
    </w:p>
    <w:p w:rsidR="00D60D5A" w:rsidRDefault="00D60D5A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D60D5A" w:rsidSect="00D60D5A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D60D5A"/>
    <w:rsid w:val="00106606"/>
    <w:rsid w:val="00264CA0"/>
    <w:rsid w:val="003125FE"/>
    <w:rsid w:val="003370A2"/>
    <w:rsid w:val="003C1D8F"/>
    <w:rsid w:val="003E3E02"/>
    <w:rsid w:val="008D6E90"/>
    <w:rsid w:val="0091330B"/>
    <w:rsid w:val="00CB320E"/>
    <w:rsid w:val="00D13760"/>
    <w:rsid w:val="00D60D5A"/>
    <w:rsid w:val="00F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E0F4-1605-478A-9D6A-A2EB82A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229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2022-08-30T14:30:00Z</dcterms:created>
  <dcterms:modified xsi:type="dcterms:W3CDTF">2022-09-02T12:55:00Z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