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1D" w:rsidRDefault="008C5A1D">
      <w:pPr>
        <w:pStyle w:val="Ttulo"/>
        <w:rPr>
          <w:rFonts w:ascii="Times New Roman" w:hAnsi="Times New Roman"/>
          <w:bCs/>
          <w:sz w:val="24"/>
          <w:szCs w:val="24"/>
        </w:rPr>
      </w:pPr>
      <w:r w:rsidRPr="00DC3120">
        <w:rPr>
          <w:rFonts w:ascii="Times New Roman" w:hAnsi="Times New Roman"/>
          <w:sz w:val="24"/>
          <w:szCs w:val="24"/>
        </w:rPr>
        <w:t xml:space="preserve">PROJETO DE LEI Nº </w:t>
      </w:r>
      <w:r w:rsidR="00DC3120">
        <w:rPr>
          <w:rFonts w:ascii="Times New Roman" w:hAnsi="Times New Roman"/>
          <w:sz w:val="24"/>
          <w:szCs w:val="24"/>
        </w:rPr>
        <w:t>0</w:t>
      </w:r>
      <w:r w:rsidR="009328B2">
        <w:rPr>
          <w:rFonts w:ascii="Times New Roman" w:hAnsi="Times New Roman"/>
          <w:sz w:val="24"/>
          <w:szCs w:val="24"/>
        </w:rPr>
        <w:t>60</w:t>
      </w:r>
      <w:r w:rsidRPr="00DC3120">
        <w:rPr>
          <w:rFonts w:ascii="Times New Roman" w:hAnsi="Times New Roman"/>
          <w:sz w:val="24"/>
          <w:szCs w:val="24"/>
        </w:rPr>
        <w:t>/</w:t>
      </w:r>
      <w:r w:rsidR="00822EF2">
        <w:rPr>
          <w:rFonts w:ascii="Times New Roman" w:hAnsi="Times New Roman"/>
          <w:sz w:val="24"/>
          <w:szCs w:val="24"/>
        </w:rPr>
        <w:t>22</w:t>
      </w:r>
      <w:r w:rsidR="00422FB7" w:rsidRPr="00DC3120">
        <w:rPr>
          <w:rFonts w:ascii="Times New Roman" w:hAnsi="Times New Roman"/>
          <w:bCs/>
          <w:sz w:val="24"/>
          <w:szCs w:val="24"/>
        </w:rPr>
        <w:t xml:space="preserve">, </w:t>
      </w:r>
      <w:r w:rsidR="00350AD2" w:rsidRPr="00DC3120">
        <w:rPr>
          <w:rFonts w:ascii="Times New Roman" w:hAnsi="Times New Roman"/>
          <w:bCs/>
          <w:sz w:val="24"/>
          <w:szCs w:val="24"/>
        </w:rPr>
        <w:t xml:space="preserve">DE </w:t>
      </w:r>
      <w:r w:rsidR="00503255">
        <w:rPr>
          <w:rFonts w:ascii="Times New Roman" w:hAnsi="Times New Roman"/>
          <w:bCs/>
          <w:sz w:val="24"/>
          <w:szCs w:val="24"/>
        </w:rPr>
        <w:t>0</w:t>
      </w:r>
      <w:r w:rsidR="009328B2">
        <w:rPr>
          <w:rFonts w:ascii="Times New Roman" w:hAnsi="Times New Roman"/>
          <w:bCs/>
          <w:sz w:val="24"/>
          <w:szCs w:val="24"/>
        </w:rPr>
        <w:t xml:space="preserve">2 </w:t>
      </w:r>
      <w:r w:rsidR="00350AD2" w:rsidRPr="00DC3120">
        <w:rPr>
          <w:rFonts w:ascii="Times New Roman" w:hAnsi="Times New Roman"/>
          <w:bCs/>
          <w:sz w:val="24"/>
          <w:szCs w:val="24"/>
        </w:rPr>
        <w:t xml:space="preserve">DE </w:t>
      </w:r>
      <w:r w:rsidR="009328B2">
        <w:rPr>
          <w:rFonts w:ascii="Times New Roman" w:hAnsi="Times New Roman"/>
          <w:bCs/>
          <w:sz w:val="24"/>
          <w:szCs w:val="24"/>
        </w:rPr>
        <w:t>SETEMBRO</w:t>
      </w:r>
      <w:r w:rsidR="00DF6CC9">
        <w:rPr>
          <w:rFonts w:ascii="Times New Roman" w:hAnsi="Times New Roman"/>
          <w:bCs/>
          <w:sz w:val="24"/>
          <w:szCs w:val="24"/>
        </w:rPr>
        <w:t xml:space="preserve"> </w:t>
      </w:r>
      <w:r w:rsidR="00350AD2" w:rsidRPr="00DC3120">
        <w:rPr>
          <w:rFonts w:ascii="Times New Roman" w:hAnsi="Times New Roman"/>
          <w:bCs/>
          <w:sz w:val="24"/>
          <w:szCs w:val="24"/>
        </w:rPr>
        <w:t>DE 20</w:t>
      </w:r>
      <w:r w:rsidR="00822EF2">
        <w:rPr>
          <w:rFonts w:ascii="Times New Roman" w:hAnsi="Times New Roman"/>
          <w:bCs/>
          <w:sz w:val="24"/>
          <w:szCs w:val="24"/>
        </w:rPr>
        <w:t>22</w:t>
      </w:r>
      <w:r w:rsidRPr="00DC3120">
        <w:rPr>
          <w:rFonts w:ascii="Times New Roman" w:hAnsi="Times New Roman"/>
          <w:bCs/>
          <w:sz w:val="24"/>
          <w:szCs w:val="24"/>
        </w:rPr>
        <w:t>.</w:t>
      </w:r>
    </w:p>
    <w:p w:rsidR="008C5A1D" w:rsidRPr="00DC3120" w:rsidRDefault="008C5A1D">
      <w:pPr>
        <w:rPr>
          <w:bCs/>
        </w:rPr>
      </w:pPr>
    </w:p>
    <w:p w:rsidR="008C5A1D" w:rsidRPr="00705EBE" w:rsidRDefault="008C5A1D" w:rsidP="00241EA6">
      <w:pPr>
        <w:pStyle w:val="Recuodecorpodetexto2"/>
        <w:ind w:left="4536"/>
      </w:pPr>
      <w:r w:rsidRPr="00705EBE">
        <w:t>Dispõe sobre</w:t>
      </w:r>
      <w:r w:rsidR="00C922F7" w:rsidRPr="00705EBE">
        <w:t xml:space="preserve"> </w:t>
      </w:r>
      <w:r w:rsidR="00185969">
        <w:t>o</w:t>
      </w:r>
      <w:r w:rsidRPr="00705EBE">
        <w:t xml:space="preserve"> Programa Municipal de Incentivo à Construção de Passeios Públicos e dá outras providências. </w:t>
      </w:r>
    </w:p>
    <w:p w:rsidR="009E4C7F" w:rsidRDefault="008C5A1D">
      <w:pPr>
        <w:ind w:firstLine="1416"/>
        <w:jc w:val="both"/>
      </w:pPr>
      <w:r w:rsidRPr="00705EBE">
        <w:tab/>
      </w:r>
    </w:p>
    <w:p w:rsidR="00680FB8" w:rsidRDefault="008C5A1D" w:rsidP="00211188">
      <w:pPr>
        <w:ind w:firstLine="1416"/>
        <w:jc w:val="both"/>
      </w:pPr>
      <w:r w:rsidRPr="00705EBE">
        <w:rPr>
          <w:b/>
        </w:rPr>
        <w:t>Art. 1º</w:t>
      </w:r>
      <w:r w:rsidRPr="00705EBE">
        <w:t xml:space="preserve"> </w:t>
      </w:r>
      <w:r w:rsidR="00822EF2">
        <w:t xml:space="preserve">Esta Lei dispõe sobre o </w:t>
      </w:r>
      <w:r w:rsidRPr="00705EBE">
        <w:t xml:space="preserve">Programa Municipal de Incentivo à Construção de Passeios Públicos </w:t>
      </w:r>
      <w:r w:rsidR="003D3BC5">
        <w:t>em</w:t>
      </w:r>
      <w:r w:rsidRPr="00705EBE">
        <w:t xml:space="preserve"> terrenos </w:t>
      </w:r>
      <w:r w:rsidRPr="00CF782C">
        <w:t>particulares</w:t>
      </w:r>
      <w:r w:rsidR="00CF782C">
        <w:t xml:space="preserve"> </w:t>
      </w:r>
      <w:r w:rsidRPr="00705EBE">
        <w:t xml:space="preserve">que consiste </w:t>
      </w:r>
      <w:r w:rsidR="00241EA6">
        <w:t>em i</w:t>
      </w:r>
      <w:r w:rsidR="003D3BC5">
        <w:t>ndenização</w:t>
      </w:r>
      <w:r w:rsidR="00211188">
        <w:t>,</w:t>
      </w:r>
      <w:r w:rsidR="00680FB8" w:rsidRPr="00705EBE">
        <w:t xml:space="preserve"> pelo erário Municipal</w:t>
      </w:r>
      <w:r w:rsidR="001542E0">
        <w:t xml:space="preserve"> ao beneficiário</w:t>
      </w:r>
      <w:r w:rsidR="00211188">
        <w:t xml:space="preserve">, </w:t>
      </w:r>
      <w:r w:rsidR="00241EA6">
        <w:t xml:space="preserve">no valor </w:t>
      </w:r>
      <w:r w:rsidR="00CF782C">
        <w:t>d</w:t>
      </w:r>
      <w:r w:rsidR="00680FB8" w:rsidRPr="00F21A75">
        <w:t>e R$</w:t>
      </w:r>
      <w:r w:rsidR="00822EF2">
        <w:t>50</w:t>
      </w:r>
      <w:r w:rsidR="00680FB8" w:rsidRPr="00F21A75">
        <w:t>,00 (</w:t>
      </w:r>
      <w:r w:rsidR="00822EF2">
        <w:t>cinquenta</w:t>
      </w:r>
      <w:r w:rsidR="00680FB8" w:rsidRPr="00F21A75">
        <w:t xml:space="preserve"> reais)</w:t>
      </w:r>
      <w:r w:rsidR="00680FB8" w:rsidRPr="00705EBE">
        <w:t xml:space="preserve"> por metro quadrado de passeio construído dentro do</w:t>
      </w:r>
      <w:r w:rsidR="00241EA6">
        <w:t>s</w:t>
      </w:r>
      <w:r w:rsidR="00680FB8" w:rsidRPr="00705EBE">
        <w:t xml:space="preserve"> padr</w:t>
      </w:r>
      <w:r w:rsidR="00327B30">
        <w:t>ões</w:t>
      </w:r>
      <w:r w:rsidR="00680FB8" w:rsidRPr="00705EBE">
        <w:t xml:space="preserve"> estabelecido</w:t>
      </w:r>
      <w:r w:rsidR="00327B30">
        <w:t>s</w:t>
      </w:r>
      <w:r w:rsidR="00680FB8" w:rsidRPr="00705EBE">
        <w:t xml:space="preserve"> pelo Município.</w:t>
      </w:r>
    </w:p>
    <w:p w:rsidR="001542E0" w:rsidRDefault="001542E0" w:rsidP="00211188">
      <w:pPr>
        <w:ind w:firstLine="1416"/>
        <w:jc w:val="both"/>
      </w:pPr>
      <w:r>
        <w:rPr>
          <w:b/>
        </w:rPr>
        <w:t>A</w:t>
      </w:r>
      <w:r w:rsidRPr="001542E0">
        <w:rPr>
          <w:b/>
        </w:rPr>
        <w:t>rt. 2º</w:t>
      </w:r>
      <w:r>
        <w:t xml:space="preserve"> Para fins desta Lei, considera-se benefic</w:t>
      </w:r>
      <w:r w:rsidR="00B7664C">
        <w:t xml:space="preserve">iário a pessoa, física ou jurídica, proprietário, possuidor, </w:t>
      </w:r>
      <w:r>
        <w:t xml:space="preserve">inquilino </w:t>
      </w:r>
      <w:r w:rsidR="00B7664C">
        <w:t>ou que mant</w:t>
      </w:r>
      <w:r w:rsidR="00680E87">
        <w:t>enha qualquer outro vinculo com</w:t>
      </w:r>
      <w:r w:rsidR="00B7664C">
        <w:t xml:space="preserve"> imóvel </w:t>
      </w:r>
      <w:r>
        <w:t>localizado na área urbana, distritos, v</w:t>
      </w:r>
      <w:r w:rsidRPr="00CF782C">
        <w:t xml:space="preserve">ilas ou área em processo de Regularização Fundiária Urbana </w:t>
      </w:r>
      <w:r>
        <w:t>-</w:t>
      </w:r>
      <w:r w:rsidRPr="00CF782C">
        <w:t xml:space="preserve"> Reurb</w:t>
      </w:r>
      <w:r>
        <w:t>.</w:t>
      </w:r>
    </w:p>
    <w:p w:rsidR="00680FB8" w:rsidRPr="00705EBE" w:rsidRDefault="00680FB8" w:rsidP="00680FB8">
      <w:pPr>
        <w:ind w:left="2136"/>
        <w:jc w:val="both"/>
      </w:pPr>
    </w:p>
    <w:p w:rsidR="00D5003F" w:rsidRDefault="00211188">
      <w:pPr>
        <w:ind w:firstLine="1416"/>
        <w:jc w:val="both"/>
      </w:pPr>
      <w:r>
        <w:rPr>
          <w:b/>
        </w:rPr>
        <w:t xml:space="preserve">Art. </w:t>
      </w:r>
      <w:r w:rsidR="00775907">
        <w:rPr>
          <w:b/>
        </w:rPr>
        <w:t>3</w:t>
      </w:r>
      <w:r w:rsidRPr="00705EBE">
        <w:rPr>
          <w:b/>
        </w:rPr>
        <w:t>º</w:t>
      </w:r>
      <w:r w:rsidRPr="00705EBE">
        <w:t xml:space="preserve"> </w:t>
      </w:r>
      <w:r w:rsidR="000C42DF" w:rsidRPr="00705EBE">
        <w:t>Para a obtenção do</w:t>
      </w:r>
      <w:r>
        <w:t>s</w:t>
      </w:r>
      <w:r w:rsidR="000C42DF" w:rsidRPr="00705EBE">
        <w:t xml:space="preserve"> benef</w:t>
      </w:r>
      <w:r w:rsidR="00674675" w:rsidRPr="00705EBE">
        <w:t>í</w:t>
      </w:r>
      <w:r w:rsidR="000C42DF" w:rsidRPr="00705EBE">
        <w:t>cio</w:t>
      </w:r>
      <w:r>
        <w:t>s</w:t>
      </w:r>
      <w:r w:rsidR="003C77B5" w:rsidRPr="00705EBE">
        <w:t xml:space="preserve"> do </w:t>
      </w:r>
      <w:r>
        <w:t xml:space="preserve">presente </w:t>
      </w:r>
      <w:r w:rsidR="003C77B5" w:rsidRPr="00705EBE">
        <w:t>programa</w:t>
      </w:r>
      <w:r w:rsidR="00674675" w:rsidRPr="00705EBE">
        <w:t>,</w:t>
      </w:r>
      <w:r w:rsidR="000C42DF" w:rsidRPr="00705EBE">
        <w:t xml:space="preserve"> os interessados dev</w:t>
      </w:r>
      <w:r w:rsidR="00967DC5">
        <w:t>erão</w:t>
      </w:r>
      <w:r w:rsidR="00D5003F">
        <w:t>:</w:t>
      </w:r>
    </w:p>
    <w:p w:rsidR="003C77B5" w:rsidRDefault="00D5003F">
      <w:pPr>
        <w:ind w:firstLine="1416"/>
        <w:jc w:val="both"/>
      </w:pPr>
      <w:r w:rsidRPr="00D5003F">
        <w:rPr>
          <w:b/>
        </w:rPr>
        <w:t xml:space="preserve">I </w:t>
      </w:r>
      <w:r>
        <w:t>- Efetuar</w:t>
      </w:r>
      <w:r w:rsidR="000C42DF" w:rsidRPr="00705EBE">
        <w:t xml:space="preserve"> a inscrição junto </w:t>
      </w:r>
      <w:r w:rsidR="00DF6E02">
        <w:t>ao órgão responsável</w:t>
      </w:r>
      <w:r w:rsidR="00680FB8" w:rsidRPr="00705EBE">
        <w:t>;</w:t>
      </w:r>
    </w:p>
    <w:p w:rsidR="00D5003F" w:rsidRDefault="00D5003F">
      <w:pPr>
        <w:ind w:firstLine="1416"/>
        <w:jc w:val="both"/>
      </w:pPr>
      <w:r w:rsidRPr="00D5003F">
        <w:rPr>
          <w:b/>
        </w:rPr>
        <w:t>II</w:t>
      </w:r>
      <w:r>
        <w:t xml:space="preserve"> - Estar </w:t>
      </w:r>
      <w:r w:rsidRPr="00705EBE">
        <w:t>quite com o erári</w:t>
      </w:r>
      <w:r>
        <w:t>o público no dia da inscrição;</w:t>
      </w:r>
    </w:p>
    <w:p w:rsidR="00D5003F" w:rsidRDefault="00D5003F">
      <w:pPr>
        <w:ind w:firstLine="1416"/>
        <w:jc w:val="both"/>
      </w:pPr>
      <w:r w:rsidRPr="00D5003F">
        <w:rPr>
          <w:b/>
        </w:rPr>
        <w:t xml:space="preserve">III </w:t>
      </w:r>
      <w:r>
        <w:t xml:space="preserve">- Atender a </w:t>
      </w:r>
      <w:r w:rsidRPr="00705EBE">
        <w:t>padroniza</w:t>
      </w:r>
      <w:r>
        <w:t>ção estabelecida pelo Município;</w:t>
      </w:r>
    </w:p>
    <w:p w:rsidR="00D5003F" w:rsidRPr="00705EBE" w:rsidRDefault="00D5003F">
      <w:pPr>
        <w:ind w:firstLine="1416"/>
        <w:jc w:val="both"/>
      </w:pPr>
      <w:r w:rsidRPr="00D5003F">
        <w:rPr>
          <w:b/>
        </w:rPr>
        <w:t>I</w:t>
      </w:r>
      <w:r>
        <w:rPr>
          <w:b/>
        </w:rPr>
        <w:t>V</w:t>
      </w:r>
      <w:r>
        <w:t xml:space="preserve"> - Apresentar, ao final,</w:t>
      </w:r>
      <w:r w:rsidRPr="00705EBE">
        <w:t xml:space="preserve"> notas fiscais </w:t>
      </w:r>
      <w:r>
        <w:t>dos materiais e serviços</w:t>
      </w:r>
      <w:r w:rsidRPr="00705EBE">
        <w:t>.</w:t>
      </w:r>
    </w:p>
    <w:p w:rsidR="00680FB8" w:rsidRPr="00705EBE" w:rsidRDefault="00680FB8">
      <w:pPr>
        <w:ind w:firstLine="1416"/>
        <w:jc w:val="both"/>
      </w:pPr>
    </w:p>
    <w:p w:rsidR="00680FB8" w:rsidRDefault="00680FB8">
      <w:pPr>
        <w:ind w:firstLine="1416"/>
        <w:jc w:val="both"/>
      </w:pPr>
      <w:r w:rsidRPr="00705EBE">
        <w:rPr>
          <w:b/>
        </w:rPr>
        <w:t>§</w:t>
      </w:r>
      <w:r w:rsidR="00211188">
        <w:rPr>
          <w:b/>
        </w:rPr>
        <w:t xml:space="preserve"> 1</w:t>
      </w:r>
      <w:r w:rsidRPr="00705EBE">
        <w:rPr>
          <w:b/>
        </w:rPr>
        <w:t>º</w:t>
      </w:r>
      <w:r w:rsidRPr="00D5003F">
        <w:t xml:space="preserve"> </w:t>
      </w:r>
      <w:r w:rsidR="00D5003F" w:rsidRPr="00D5003F">
        <w:t>Após a inscrição</w:t>
      </w:r>
      <w:r w:rsidRPr="00705EBE">
        <w:t>, a equipe de engenharia providenciará visita no local e</w:t>
      </w:r>
      <w:r w:rsidR="0035389A" w:rsidRPr="00705EBE">
        <w:t xml:space="preserve"> </w:t>
      </w:r>
      <w:r w:rsidRPr="00705EBE">
        <w:t xml:space="preserve">a elaboração </w:t>
      </w:r>
      <w:r w:rsidR="00D5003F">
        <w:t>de</w:t>
      </w:r>
      <w:r w:rsidRPr="00705EBE">
        <w:t xml:space="preserve"> Laudo</w:t>
      </w:r>
      <w:r w:rsidR="00F14ECA">
        <w:t xml:space="preserve"> </w:t>
      </w:r>
      <w:r w:rsidR="00D52282">
        <w:t>i</w:t>
      </w:r>
      <w:r w:rsidR="00F14ECA">
        <w:t xml:space="preserve">nicial </w:t>
      </w:r>
      <w:r w:rsidRPr="00705EBE">
        <w:t>indicando a quantidade de metros quadrados necessários</w:t>
      </w:r>
      <w:r w:rsidR="00F14ECA">
        <w:t xml:space="preserve"> e Laudo de conclusão</w:t>
      </w:r>
      <w:r w:rsidRPr="00705EBE">
        <w:t xml:space="preserve"> para fins de liberação </w:t>
      </w:r>
      <w:r w:rsidR="003D3BC5">
        <w:t>da indenização</w:t>
      </w:r>
      <w:r w:rsidRPr="00705EBE">
        <w:t>.</w:t>
      </w:r>
    </w:p>
    <w:p w:rsidR="009543AE" w:rsidRPr="00705EBE" w:rsidRDefault="009543AE">
      <w:pPr>
        <w:ind w:firstLine="1416"/>
        <w:jc w:val="both"/>
      </w:pPr>
    </w:p>
    <w:p w:rsidR="00775907" w:rsidRDefault="00617F9A" w:rsidP="00775907">
      <w:pPr>
        <w:ind w:firstLine="1416"/>
        <w:jc w:val="both"/>
      </w:pPr>
      <w:r w:rsidRPr="00705EBE">
        <w:rPr>
          <w:b/>
        </w:rPr>
        <w:t>§</w:t>
      </w:r>
      <w:r w:rsidR="00211188">
        <w:rPr>
          <w:b/>
        </w:rPr>
        <w:t xml:space="preserve"> 2º</w:t>
      </w:r>
      <w:r w:rsidR="009E6B97" w:rsidRPr="00705EBE">
        <w:rPr>
          <w:b/>
        </w:rPr>
        <w:t xml:space="preserve"> </w:t>
      </w:r>
      <w:r w:rsidR="00F14ECA">
        <w:t xml:space="preserve">A </w:t>
      </w:r>
      <w:r w:rsidR="003D3BC5">
        <w:t>indenização</w:t>
      </w:r>
      <w:r w:rsidR="00F14ECA">
        <w:t xml:space="preserve"> será após a conclusão da obra </w:t>
      </w:r>
      <w:r w:rsidR="00CF782C">
        <w:t>diretamente em conta bancária do beneficiário</w:t>
      </w:r>
      <w:r w:rsidR="001542E0">
        <w:t xml:space="preserve"> ou de terceiros devidamente autorizado</w:t>
      </w:r>
      <w:r w:rsidR="00CF782C">
        <w:t xml:space="preserve"> </w:t>
      </w:r>
      <w:r w:rsidR="00F14ECA">
        <w:t xml:space="preserve">e </w:t>
      </w:r>
      <w:r w:rsidR="00680FB8" w:rsidRPr="00705EBE">
        <w:t xml:space="preserve">somente será </w:t>
      </w:r>
      <w:r w:rsidR="008D5749" w:rsidRPr="00705EBE">
        <w:t xml:space="preserve">custeado o passeio de uso </w:t>
      </w:r>
      <w:r w:rsidR="003D3BC5">
        <w:t xml:space="preserve">público </w:t>
      </w:r>
      <w:r w:rsidR="008D5749" w:rsidRPr="00705EBE">
        <w:t>comum</w:t>
      </w:r>
      <w:r w:rsidR="00680FB8" w:rsidRPr="00705EBE">
        <w:t xml:space="preserve">, excetuando-se rampas e outros espaços de </w:t>
      </w:r>
      <w:r w:rsidR="003D3BC5">
        <w:t xml:space="preserve">uso privativo e </w:t>
      </w:r>
      <w:r w:rsidR="00680FB8" w:rsidRPr="00705EBE">
        <w:t>particular.</w:t>
      </w:r>
    </w:p>
    <w:p w:rsidR="008D5749" w:rsidRPr="00775907" w:rsidRDefault="000A0DB5" w:rsidP="00775907">
      <w:pPr>
        <w:ind w:firstLine="1416"/>
        <w:jc w:val="both"/>
      </w:pPr>
      <w:r>
        <w:rPr>
          <w:b/>
          <w:bCs/>
        </w:rPr>
        <w:t>Art. 4</w:t>
      </w:r>
      <w:r w:rsidR="00211188">
        <w:rPr>
          <w:b/>
          <w:bCs/>
        </w:rPr>
        <w:t>º</w:t>
      </w:r>
      <w:r w:rsidR="008C5A1D" w:rsidRPr="00705EBE">
        <w:rPr>
          <w:b/>
          <w:bCs/>
        </w:rPr>
        <w:t xml:space="preserve"> </w:t>
      </w:r>
      <w:r w:rsidR="008D5749" w:rsidRPr="00705EBE">
        <w:rPr>
          <w:bCs/>
        </w:rPr>
        <w:t xml:space="preserve">Para consecução dos </w:t>
      </w:r>
      <w:r w:rsidR="007C0D89">
        <w:rPr>
          <w:bCs/>
        </w:rPr>
        <w:t>objetivos desta lei, f</w:t>
      </w:r>
      <w:r w:rsidR="008D5749" w:rsidRPr="00705EBE">
        <w:rPr>
          <w:bCs/>
        </w:rPr>
        <w:t>ica o Município autorizado a abrir crédito adicional especial na Lei de</w:t>
      </w:r>
      <w:r w:rsidR="00211188">
        <w:rPr>
          <w:bCs/>
        </w:rPr>
        <w:t xml:space="preserve"> Meios, com a seguinte c</w:t>
      </w:r>
      <w:r w:rsidR="008D5749" w:rsidRPr="00705EBE">
        <w:rPr>
          <w:bCs/>
        </w:rPr>
        <w:t>ara</w:t>
      </w:r>
      <w:r w:rsidR="00DF6E02">
        <w:rPr>
          <w:bCs/>
        </w:rPr>
        <w:t>c</w:t>
      </w:r>
      <w:r w:rsidR="008D5749" w:rsidRPr="00705EBE">
        <w:rPr>
          <w:bCs/>
        </w:rPr>
        <w:t>terização:</w:t>
      </w:r>
    </w:p>
    <w:p w:rsidR="008D5749" w:rsidRPr="00391808" w:rsidRDefault="00B86108">
      <w:pPr>
        <w:ind w:firstLine="1350"/>
        <w:jc w:val="both"/>
        <w:rPr>
          <w:bCs/>
          <w:sz w:val="20"/>
          <w:szCs w:val="20"/>
        </w:rPr>
      </w:pPr>
      <w:r w:rsidRPr="00391808">
        <w:rPr>
          <w:b/>
          <w:bCs/>
          <w:sz w:val="20"/>
          <w:szCs w:val="20"/>
        </w:rPr>
        <w:t>Órgão:</w:t>
      </w:r>
      <w:r w:rsidRPr="00391808">
        <w:rPr>
          <w:bCs/>
          <w:sz w:val="20"/>
          <w:szCs w:val="20"/>
        </w:rPr>
        <w:t xml:space="preserve"> </w:t>
      </w:r>
      <w:r w:rsidR="008D5749" w:rsidRPr="00391808">
        <w:rPr>
          <w:bCs/>
          <w:sz w:val="20"/>
          <w:szCs w:val="20"/>
        </w:rPr>
        <w:t>08 -SECRETARIA MUNICIPAL DE OBRAS PUBLICAS E TRÂNSITO</w:t>
      </w:r>
    </w:p>
    <w:p w:rsidR="008D5749" w:rsidRPr="00391808" w:rsidRDefault="008D5749">
      <w:pPr>
        <w:ind w:firstLine="1350"/>
        <w:jc w:val="both"/>
        <w:rPr>
          <w:bCs/>
          <w:sz w:val="20"/>
          <w:szCs w:val="20"/>
        </w:rPr>
      </w:pPr>
      <w:r w:rsidRPr="00391808">
        <w:rPr>
          <w:b/>
          <w:bCs/>
          <w:sz w:val="20"/>
          <w:szCs w:val="20"/>
        </w:rPr>
        <w:t>Unidade:</w:t>
      </w:r>
      <w:r w:rsidRPr="00391808">
        <w:rPr>
          <w:bCs/>
          <w:sz w:val="20"/>
          <w:szCs w:val="20"/>
        </w:rPr>
        <w:t xml:space="preserve"> 01 </w:t>
      </w:r>
      <w:r w:rsidR="00B86108" w:rsidRPr="00391808">
        <w:rPr>
          <w:bCs/>
          <w:sz w:val="20"/>
          <w:szCs w:val="20"/>
        </w:rPr>
        <w:t>-</w:t>
      </w:r>
      <w:r w:rsidRPr="00391808">
        <w:rPr>
          <w:bCs/>
          <w:sz w:val="20"/>
          <w:szCs w:val="20"/>
        </w:rPr>
        <w:t xml:space="preserve"> Sec</w:t>
      </w:r>
      <w:r w:rsidR="00B86108" w:rsidRPr="00391808">
        <w:rPr>
          <w:bCs/>
          <w:sz w:val="20"/>
          <w:szCs w:val="20"/>
        </w:rPr>
        <w:t>.</w:t>
      </w:r>
      <w:r w:rsidRPr="00391808">
        <w:rPr>
          <w:bCs/>
          <w:sz w:val="20"/>
          <w:szCs w:val="20"/>
        </w:rPr>
        <w:t xml:space="preserve"> Mun. de Obras Públicas e Trânsito e órgãos subordinados</w:t>
      </w:r>
    </w:p>
    <w:p w:rsidR="0081646E" w:rsidRPr="00391808" w:rsidRDefault="008D5749">
      <w:pPr>
        <w:ind w:firstLine="1350"/>
        <w:jc w:val="both"/>
        <w:rPr>
          <w:bCs/>
          <w:sz w:val="20"/>
          <w:szCs w:val="20"/>
        </w:rPr>
      </w:pPr>
      <w:r w:rsidRPr="00391808">
        <w:rPr>
          <w:b/>
          <w:bCs/>
          <w:sz w:val="20"/>
          <w:szCs w:val="20"/>
        </w:rPr>
        <w:t>Proj/Ativ.:</w:t>
      </w:r>
      <w:r w:rsidRPr="00391808">
        <w:rPr>
          <w:bCs/>
          <w:sz w:val="20"/>
          <w:szCs w:val="20"/>
        </w:rPr>
        <w:t xml:space="preserve"> </w:t>
      </w:r>
      <w:r w:rsidR="00461FED" w:rsidRPr="00391808">
        <w:rPr>
          <w:bCs/>
          <w:sz w:val="20"/>
          <w:szCs w:val="20"/>
        </w:rPr>
        <w:t>2</w:t>
      </w:r>
      <w:r w:rsidR="00D867F1" w:rsidRPr="00391808">
        <w:rPr>
          <w:bCs/>
          <w:sz w:val="20"/>
          <w:szCs w:val="20"/>
        </w:rPr>
        <w:t>083</w:t>
      </w:r>
      <w:r w:rsidR="00461FED" w:rsidRPr="00391808">
        <w:rPr>
          <w:bCs/>
          <w:sz w:val="20"/>
          <w:szCs w:val="20"/>
        </w:rPr>
        <w:t xml:space="preserve"> -</w:t>
      </w:r>
      <w:r w:rsidR="0081646E" w:rsidRPr="00391808">
        <w:rPr>
          <w:bCs/>
          <w:sz w:val="20"/>
          <w:szCs w:val="20"/>
        </w:rPr>
        <w:t xml:space="preserve"> </w:t>
      </w:r>
      <w:r w:rsidR="00D867F1" w:rsidRPr="00391808">
        <w:rPr>
          <w:bCs/>
          <w:sz w:val="20"/>
          <w:szCs w:val="20"/>
        </w:rPr>
        <w:t>MANUT. PROG. DE INCENTIVO CONST. DE PASSEIOS PÚBLICOS</w:t>
      </w:r>
    </w:p>
    <w:p w:rsidR="008D5749" w:rsidRPr="00391808" w:rsidRDefault="007C0D89">
      <w:pPr>
        <w:ind w:firstLine="1350"/>
        <w:jc w:val="both"/>
        <w:rPr>
          <w:bCs/>
          <w:sz w:val="20"/>
          <w:szCs w:val="20"/>
        </w:rPr>
      </w:pPr>
      <w:r w:rsidRPr="00391808">
        <w:rPr>
          <w:b/>
          <w:bCs/>
          <w:sz w:val="20"/>
          <w:szCs w:val="20"/>
        </w:rPr>
        <w:t>El</w:t>
      </w:r>
      <w:r w:rsidR="000A0DB5" w:rsidRPr="00391808">
        <w:rPr>
          <w:b/>
          <w:bCs/>
          <w:sz w:val="20"/>
          <w:szCs w:val="20"/>
        </w:rPr>
        <w:t>em</w:t>
      </w:r>
      <w:r w:rsidR="008D5749" w:rsidRPr="00391808">
        <w:rPr>
          <w:b/>
          <w:bCs/>
          <w:sz w:val="20"/>
          <w:szCs w:val="20"/>
        </w:rPr>
        <w:t>. Desp.:</w:t>
      </w:r>
      <w:r w:rsidR="008D5749" w:rsidRPr="00391808">
        <w:rPr>
          <w:bCs/>
          <w:sz w:val="20"/>
          <w:szCs w:val="20"/>
        </w:rPr>
        <w:t xml:space="preserve"> 33</w:t>
      </w:r>
      <w:r w:rsidR="00CF782C" w:rsidRPr="00391808">
        <w:rPr>
          <w:bCs/>
          <w:sz w:val="20"/>
          <w:szCs w:val="20"/>
        </w:rPr>
        <w:t>5093</w:t>
      </w:r>
      <w:r w:rsidRPr="00391808">
        <w:rPr>
          <w:bCs/>
          <w:sz w:val="20"/>
          <w:szCs w:val="20"/>
        </w:rPr>
        <w:t>.</w:t>
      </w:r>
      <w:r w:rsidR="00CF782C" w:rsidRPr="00391808">
        <w:rPr>
          <w:bCs/>
          <w:sz w:val="20"/>
          <w:szCs w:val="20"/>
        </w:rPr>
        <w:t>02</w:t>
      </w:r>
      <w:r w:rsidRPr="00391808">
        <w:rPr>
          <w:bCs/>
          <w:sz w:val="20"/>
          <w:szCs w:val="20"/>
        </w:rPr>
        <w:t>.</w:t>
      </w:r>
      <w:r w:rsidR="00CF782C" w:rsidRPr="00391808">
        <w:rPr>
          <w:bCs/>
          <w:sz w:val="20"/>
          <w:szCs w:val="20"/>
        </w:rPr>
        <w:t>01</w:t>
      </w:r>
      <w:r w:rsidR="008D5749" w:rsidRPr="00391808">
        <w:rPr>
          <w:bCs/>
          <w:sz w:val="20"/>
          <w:szCs w:val="20"/>
        </w:rPr>
        <w:t>.00.00.</w:t>
      </w:r>
      <w:r w:rsidR="00391808" w:rsidRPr="00391808">
        <w:rPr>
          <w:bCs/>
          <w:sz w:val="20"/>
          <w:szCs w:val="20"/>
        </w:rPr>
        <w:t xml:space="preserve">00 - REST. ENT. PRIV. S/ FINS LUC. </w:t>
      </w:r>
      <w:r w:rsidR="00391808" w:rsidRPr="00391808">
        <w:rPr>
          <w:bCs/>
          <w:sz w:val="20"/>
          <w:szCs w:val="20"/>
        </w:rPr>
        <w:tab/>
        <w:t>-   R$5.000</w:t>
      </w:r>
      <w:r w:rsidR="00D867F1" w:rsidRPr="00391808">
        <w:rPr>
          <w:bCs/>
          <w:sz w:val="20"/>
          <w:szCs w:val="20"/>
        </w:rPr>
        <w:t>,00</w:t>
      </w:r>
    </w:p>
    <w:p w:rsidR="00DF6E02" w:rsidRPr="00391808" w:rsidRDefault="007C0D89" w:rsidP="00D867F1">
      <w:pPr>
        <w:ind w:firstLine="1350"/>
        <w:jc w:val="both"/>
        <w:rPr>
          <w:bCs/>
          <w:sz w:val="20"/>
          <w:szCs w:val="20"/>
        </w:rPr>
      </w:pPr>
      <w:r w:rsidRPr="00391808">
        <w:rPr>
          <w:b/>
          <w:bCs/>
          <w:sz w:val="20"/>
          <w:szCs w:val="20"/>
        </w:rPr>
        <w:t>El</w:t>
      </w:r>
      <w:r w:rsidR="000A0DB5" w:rsidRPr="00391808">
        <w:rPr>
          <w:b/>
          <w:bCs/>
          <w:sz w:val="20"/>
          <w:szCs w:val="20"/>
        </w:rPr>
        <w:t>em</w:t>
      </w:r>
      <w:r w:rsidRPr="00391808">
        <w:rPr>
          <w:b/>
          <w:bCs/>
          <w:sz w:val="20"/>
          <w:szCs w:val="20"/>
        </w:rPr>
        <w:t>. Desp.:</w:t>
      </w:r>
      <w:r w:rsidR="00391808" w:rsidRPr="00391808">
        <w:rPr>
          <w:b/>
          <w:bCs/>
          <w:sz w:val="20"/>
          <w:szCs w:val="20"/>
        </w:rPr>
        <w:t xml:space="preserve"> </w:t>
      </w:r>
      <w:r w:rsidR="00DF6E02" w:rsidRPr="00391808">
        <w:rPr>
          <w:bCs/>
          <w:sz w:val="20"/>
          <w:szCs w:val="20"/>
        </w:rPr>
        <w:t xml:space="preserve">336093.02.01.00.00.00 </w:t>
      </w:r>
      <w:r w:rsidR="000A0DB5" w:rsidRPr="00391808">
        <w:rPr>
          <w:bCs/>
          <w:sz w:val="20"/>
          <w:szCs w:val="20"/>
        </w:rPr>
        <w:t>-</w:t>
      </w:r>
      <w:r w:rsidRPr="00391808">
        <w:rPr>
          <w:bCs/>
          <w:sz w:val="20"/>
          <w:szCs w:val="20"/>
        </w:rPr>
        <w:t xml:space="preserve"> </w:t>
      </w:r>
      <w:r w:rsidR="00391808" w:rsidRPr="00391808">
        <w:rPr>
          <w:bCs/>
          <w:sz w:val="20"/>
          <w:szCs w:val="20"/>
        </w:rPr>
        <w:t xml:space="preserve">REST. ENT. PRIV. C/ FINS LUC. </w:t>
      </w:r>
      <w:r w:rsidR="00D867F1" w:rsidRPr="00391808">
        <w:rPr>
          <w:bCs/>
          <w:sz w:val="20"/>
          <w:szCs w:val="20"/>
        </w:rPr>
        <w:tab/>
        <w:t xml:space="preserve">- </w:t>
      </w:r>
      <w:r w:rsidR="00DF6E02" w:rsidRPr="00391808">
        <w:rPr>
          <w:bCs/>
          <w:sz w:val="20"/>
          <w:szCs w:val="20"/>
        </w:rPr>
        <w:t xml:space="preserve">  </w:t>
      </w:r>
      <w:r w:rsidR="00D867F1" w:rsidRPr="00391808">
        <w:rPr>
          <w:bCs/>
          <w:sz w:val="20"/>
          <w:szCs w:val="20"/>
        </w:rPr>
        <w:t>R$5.000,00</w:t>
      </w:r>
    </w:p>
    <w:p w:rsidR="00D867F1" w:rsidRPr="00391808" w:rsidRDefault="007C0D89" w:rsidP="00D867F1">
      <w:pPr>
        <w:ind w:firstLine="1350"/>
        <w:jc w:val="both"/>
        <w:rPr>
          <w:bCs/>
          <w:sz w:val="20"/>
          <w:szCs w:val="20"/>
        </w:rPr>
      </w:pPr>
      <w:r w:rsidRPr="00391808">
        <w:rPr>
          <w:b/>
          <w:bCs/>
          <w:sz w:val="20"/>
          <w:szCs w:val="20"/>
        </w:rPr>
        <w:t>El</w:t>
      </w:r>
      <w:r w:rsidR="000A0DB5" w:rsidRPr="00391808">
        <w:rPr>
          <w:b/>
          <w:bCs/>
          <w:sz w:val="20"/>
          <w:szCs w:val="20"/>
        </w:rPr>
        <w:t>em</w:t>
      </w:r>
      <w:r w:rsidRPr="00391808">
        <w:rPr>
          <w:b/>
          <w:bCs/>
          <w:sz w:val="20"/>
          <w:szCs w:val="20"/>
        </w:rPr>
        <w:t>. Desp.:</w:t>
      </w:r>
      <w:r w:rsidRPr="00391808">
        <w:rPr>
          <w:bCs/>
          <w:sz w:val="20"/>
          <w:szCs w:val="20"/>
        </w:rPr>
        <w:t xml:space="preserve"> 339093.99.01.00.00.00 </w:t>
      </w:r>
      <w:r w:rsidR="000A0DB5" w:rsidRPr="00391808">
        <w:rPr>
          <w:bCs/>
          <w:sz w:val="20"/>
          <w:szCs w:val="20"/>
        </w:rPr>
        <w:t>-</w:t>
      </w:r>
      <w:r w:rsidRPr="00391808">
        <w:rPr>
          <w:bCs/>
          <w:sz w:val="20"/>
          <w:szCs w:val="20"/>
        </w:rPr>
        <w:t xml:space="preserve"> </w:t>
      </w:r>
      <w:r w:rsidR="00391808" w:rsidRPr="00391808">
        <w:rPr>
          <w:bCs/>
          <w:sz w:val="20"/>
          <w:szCs w:val="20"/>
        </w:rPr>
        <w:t>INDEN. E REST. A PES</w:t>
      </w:r>
      <w:r w:rsidR="00391808">
        <w:rPr>
          <w:bCs/>
          <w:sz w:val="20"/>
          <w:szCs w:val="20"/>
        </w:rPr>
        <w:t>.</w:t>
      </w:r>
      <w:r w:rsidR="00391808" w:rsidRPr="00391808">
        <w:rPr>
          <w:bCs/>
          <w:sz w:val="20"/>
          <w:szCs w:val="20"/>
        </w:rPr>
        <w:t xml:space="preserve"> FÍSICAS</w:t>
      </w:r>
      <w:r w:rsidR="00D867F1" w:rsidRPr="00391808">
        <w:rPr>
          <w:bCs/>
          <w:sz w:val="20"/>
          <w:szCs w:val="20"/>
        </w:rPr>
        <w:tab/>
        <w:t xml:space="preserve">- </w:t>
      </w:r>
      <w:r w:rsidR="00391808" w:rsidRPr="00391808">
        <w:rPr>
          <w:bCs/>
          <w:sz w:val="20"/>
          <w:szCs w:val="20"/>
        </w:rPr>
        <w:t xml:space="preserve">  </w:t>
      </w:r>
      <w:r w:rsidR="00D867F1" w:rsidRPr="00391808">
        <w:rPr>
          <w:bCs/>
          <w:sz w:val="20"/>
          <w:szCs w:val="20"/>
        </w:rPr>
        <w:t>R$</w:t>
      </w:r>
      <w:r w:rsidR="00241EA6" w:rsidRPr="00391808">
        <w:rPr>
          <w:bCs/>
          <w:sz w:val="20"/>
          <w:szCs w:val="20"/>
        </w:rPr>
        <w:t>10</w:t>
      </w:r>
      <w:r w:rsidR="00D867F1" w:rsidRPr="00391808">
        <w:rPr>
          <w:bCs/>
          <w:sz w:val="20"/>
          <w:szCs w:val="20"/>
        </w:rPr>
        <w:t>.000,00</w:t>
      </w:r>
    </w:p>
    <w:p w:rsidR="008D5749" w:rsidRPr="0081646E" w:rsidRDefault="008D5749">
      <w:pPr>
        <w:ind w:firstLine="1350"/>
        <w:jc w:val="both"/>
        <w:rPr>
          <w:bCs/>
          <w:color w:val="FF0000"/>
        </w:rPr>
      </w:pPr>
    </w:p>
    <w:p w:rsidR="00D867F1" w:rsidRDefault="008D5749">
      <w:pPr>
        <w:ind w:firstLine="1350"/>
        <w:jc w:val="both"/>
        <w:rPr>
          <w:bCs/>
        </w:rPr>
      </w:pPr>
      <w:r w:rsidRPr="00705EBE">
        <w:rPr>
          <w:b/>
          <w:bCs/>
        </w:rPr>
        <w:t>Parágrafo Único</w:t>
      </w:r>
      <w:r w:rsidR="00211188">
        <w:rPr>
          <w:bCs/>
        </w:rPr>
        <w:t>.</w:t>
      </w:r>
      <w:r w:rsidRPr="00705EBE">
        <w:rPr>
          <w:bCs/>
        </w:rPr>
        <w:t xml:space="preserve"> Para cobertura do Crédito </w:t>
      </w:r>
      <w:r w:rsidR="00C46370" w:rsidRPr="00705EBE">
        <w:rPr>
          <w:bCs/>
        </w:rPr>
        <w:t>Especial</w:t>
      </w:r>
      <w:r w:rsidRPr="00705EBE">
        <w:rPr>
          <w:bCs/>
        </w:rPr>
        <w:t xml:space="preserve"> ora autorizado servirá de fonte os recursos </w:t>
      </w:r>
      <w:r w:rsidR="00D867F1">
        <w:rPr>
          <w:bCs/>
        </w:rPr>
        <w:t>decorrentes da dedução da seguinte dotação orçamentária:</w:t>
      </w:r>
    </w:p>
    <w:p w:rsidR="00D867F1" w:rsidRPr="000A0DB5" w:rsidRDefault="00D867F1" w:rsidP="00D867F1">
      <w:pPr>
        <w:ind w:firstLine="1350"/>
        <w:jc w:val="both"/>
        <w:rPr>
          <w:bCs/>
          <w:sz w:val="20"/>
          <w:szCs w:val="20"/>
        </w:rPr>
      </w:pPr>
      <w:r w:rsidRPr="000A0DB5">
        <w:rPr>
          <w:b/>
          <w:bCs/>
          <w:sz w:val="20"/>
          <w:szCs w:val="20"/>
        </w:rPr>
        <w:t>Órgão:</w:t>
      </w:r>
      <w:r w:rsidRPr="000A0DB5">
        <w:rPr>
          <w:bCs/>
          <w:sz w:val="20"/>
          <w:szCs w:val="20"/>
        </w:rPr>
        <w:t xml:space="preserve"> 08 -SECRETARIA MUNICIPAL DE OBRAS PUBLICAS E TRÂNSITO</w:t>
      </w:r>
    </w:p>
    <w:p w:rsidR="00D867F1" w:rsidRPr="000A0DB5" w:rsidRDefault="00D867F1" w:rsidP="00D867F1">
      <w:pPr>
        <w:ind w:firstLine="1350"/>
        <w:jc w:val="both"/>
        <w:rPr>
          <w:bCs/>
          <w:sz w:val="20"/>
          <w:szCs w:val="20"/>
        </w:rPr>
      </w:pPr>
      <w:r w:rsidRPr="000A0DB5">
        <w:rPr>
          <w:b/>
          <w:bCs/>
          <w:sz w:val="20"/>
          <w:szCs w:val="20"/>
        </w:rPr>
        <w:t>Unidade:</w:t>
      </w:r>
      <w:r w:rsidRPr="000A0DB5">
        <w:rPr>
          <w:bCs/>
          <w:sz w:val="20"/>
          <w:szCs w:val="20"/>
        </w:rPr>
        <w:t xml:space="preserve"> 01 - Sec. Mun. de Obras Públicas e Trânsito e órgãos subordinados</w:t>
      </w:r>
    </w:p>
    <w:p w:rsidR="00D867F1" w:rsidRPr="000A0DB5" w:rsidRDefault="00D867F1" w:rsidP="00D867F1">
      <w:pPr>
        <w:ind w:firstLine="1350"/>
        <w:jc w:val="both"/>
        <w:rPr>
          <w:bCs/>
          <w:sz w:val="20"/>
          <w:szCs w:val="20"/>
        </w:rPr>
      </w:pPr>
      <w:r w:rsidRPr="000A0DB5">
        <w:rPr>
          <w:b/>
          <w:bCs/>
          <w:sz w:val="20"/>
          <w:szCs w:val="20"/>
        </w:rPr>
        <w:t>Proj/Ativ.:</w:t>
      </w:r>
      <w:r w:rsidRPr="000A0DB5">
        <w:rPr>
          <w:bCs/>
          <w:sz w:val="20"/>
          <w:szCs w:val="20"/>
        </w:rPr>
        <w:t xml:space="preserve"> 2405 </w:t>
      </w:r>
      <w:r w:rsidR="00391808">
        <w:rPr>
          <w:bCs/>
          <w:sz w:val="20"/>
          <w:szCs w:val="20"/>
        </w:rPr>
        <w:t>-</w:t>
      </w:r>
      <w:r w:rsidRPr="000A0DB5">
        <w:rPr>
          <w:bCs/>
          <w:sz w:val="20"/>
          <w:szCs w:val="20"/>
        </w:rPr>
        <w:t xml:space="preserve"> MANUT. DESP. SEC. MUN. DE OBRAS PÚBLICAS E TRÂNSITO</w:t>
      </w:r>
    </w:p>
    <w:p w:rsidR="00D867F1" w:rsidRPr="000A0DB5" w:rsidRDefault="00D867F1" w:rsidP="00D867F1">
      <w:pPr>
        <w:ind w:firstLine="1350"/>
        <w:jc w:val="both"/>
        <w:rPr>
          <w:bCs/>
          <w:sz w:val="20"/>
          <w:szCs w:val="20"/>
        </w:rPr>
      </w:pPr>
      <w:r w:rsidRPr="000A0DB5">
        <w:rPr>
          <w:b/>
          <w:bCs/>
          <w:sz w:val="20"/>
          <w:szCs w:val="20"/>
        </w:rPr>
        <w:t>El</w:t>
      </w:r>
      <w:r w:rsidR="000A0DB5" w:rsidRPr="000A0DB5">
        <w:rPr>
          <w:b/>
          <w:bCs/>
          <w:sz w:val="20"/>
          <w:szCs w:val="20"/>
        </w:rPr>
        <w:t>em</w:t>
      </w:r>
      <w:r w:rsidRPr="000A0DB5">
        <w:rPr>
          <w:b/>
          <w:bCs/>
          <w:sz w:val="20"/>
          <w:szCs w:val="20"/>
        </w:rPr>
        <w:t>. Desp.:</w:t>
      </w:r>
      <w:r w:rsidRPr="000A0DB5">
        <w:rPr>
          <w:bCs/>
          <w:sz w:val="20"/>
          <w:szCs w:val="20"/>
        </w:rPr>
        <w:t xml:space="preserve"> 33</w:t>
      </w:r>
      <w:r w:rsidR="00241EA6" w:rsidRPr="000A0DB5">
        <w:rPr>
          <w:bCs/>
          <w:sz w:val="20"/>
          <w:szCs w:val="20"/>
        </w:rPr>
        <w:t>9</w:t>
      </w:r>
      <w:r w:rsidRPr="000A0DB5">
        <w:rPr>
          <w:bCs/>
          <w:sz w:val="20"/>
          <w:szCs w:val="20"/>
        </w:rPr>
        <w:t>0</w:t>
      </w:r>
      <w:r w:rsidR="00241EA6" w:rsidRPr="000A0DB5">
        <w:rPr>
          <w:bCs/>
          <w:sz w:val="20"/>
          <w:szCs w:val="20"/>
        </w:rPr>
        <w:t>48</w:t>
      </w:r>
      <w:r w:rsidRPr="000A0DB5">
        <w:rPr>
          <w:bCs/>
          <w:sz w:val="20"/>
          <w:szCs w:val="20"/>
        </w:rPr>
        <w:t>.0</w:t>
      </w:r>
      <w:r w:rsidR="00241EA6" w:rsidRPr="000A0DB5">
        <w:rPr>
          <w:bCs/>
          <w:sz w:val="20"/>
          <w:szCs w:val="20"/>
        </w:rPr>
        <w:t>1</w:t>
      </w:r>
      <w:r w:rsidRPr="000A0DB5">
        <w:rPr>
          <w:bCs/>
          <w:sz w:val="20"/>
          <w:szCs w:val="20"/>
        </w:rPr>
        <w:t>.0</w:t>
      </w:r>
      <w:r w:rsidR="00241EA6" w:rsidRPr="000A0DB5">
        <w:rPr>
          <w:bCs/>
          <w:sz w:val="20"/>
          <w:szCs w:val="20"/>
        </w:rPr>
        <w:t>0</w:t>
      </w:r>
      <w:r w:rsidR="000A0DB5" w:rsidRPr="000A0DB5">
        <w:rPr>
          <w:bCs/>
          <w:sz w:val="20"/>
          <w:szCs w:val="20"/>
        </w:rPr>
        <w:t>.00.00.00 -</w:t>
      </w:r>
      <w:r w:rsidRPr="000A0DB5">
        <w:rPr>
          <w:bCs/>
          <w:sz w:val="20"/>
          <w:szCs w:val="20"/>
        </w:rPr>
        <w:t xml:space="preserve"> </w:t>
      </w:r>
      <w:r w:rsidR="00391808">
        <w:rPr>
          <w:bCs/>
          <w:sz w:val="20"/>
          <w:szCs w:val="20"/>
        </w:rPr>
        <w:t>AUX.</w:t>
      </w:r>
      <w:r w:rsidR="00391808" w:rsidRPr="000A0DB5">
        <w:rPr>
          <w:bCs/>
          <w:sz w:val="20"/>
          <w:szCs w:val="20"/>
        </w:rPr>
        <w:t xml:space="preserve"> A PESSOA FÍSICA</w:t>
      </w:r>
      <w:r w:rsidR="00391808" w:rsidRPr="000A0DB5">
        <w:rPr>
          <w:bCs/>
          <w:sz w:val="20"/>
          <w:szCs w:val="20"/>
        </w:rPr>
        <w:tab/>
      </w:r>
      <w:r w:rsidR="00241EA6" w:rsidRPr="000A0DB5">
        <w:rPr>
          <w:bCs/>
          <w:sz w:val="20"/>
          <w:szCs w:val="20"/>
        </w:rPr>
        <w:tab/>
      </w:r>
      <w:r w:rsidRPr="000A0DB5">
        <w:rPr>
          <w:bCs/>
          <w:sz w:val="20"/>
          <w:szCs w:val="20"/>
        </w:rPr>
        <w:t>- R$</w:t>
      </w:r>
      <w:r w:rsidR="00241EA6" w:rsidRPr="000A0DB5">
        <w:rPr>
          <w:bCs/>
          <w:sz w:val="20"/>
          <w:szCs w:val="20"/>
        </w:rPr>
        <w:t>10.</w:t>
      </w:r>
      <w:r w:rsidRPr="000A0DB5">
        <w:rPr>
          <w:bCs/>
          <w:sz w:val="20"/>
          <w:szCs w:val="20"/>
        </w:rPr>
        <w:t>000,00</w:t>
      </w:r>
    </w:p>
    <w:p w:rsidR="00241EA6" w:rsidRPr="000A0DB5" w:rsidRDefault="00241EA6" w:rsidP="00241EA6">
      <w:pPr>
        <w:ind w:firstLine="1350"/>
        <w:jc w:val="both"/>
        <w:rPr>
          <w:bCs/>
          <w:sz w:val="20"/>
          <w:szCs w:val="20"/>
        </w:rPr>
      </w:pPr>
      <w:r w:rsidRPr="000A0DB5">
        <w:rPr>
          <w:b/>
          <w:bCs/>
          <w:sz w:val="20"/>
          <w:szCs w:val="20"/>
        </w:rPr>
        <w:t>El</w:t>
      </w:r>
      <w:r w:rsidR="000A0DB5" w:rsidRPr="000A0DB5">
        <w:rPr>
          <w:b/>
          <w:bCs/>
          <w:sz w:val="20"/>
          <w:szCs w:val="20"/>
        </w:rPr>
        <w:t>em</w:t>
      </w:r>
      <w:r w:rsidRPr="000A0DB5">
        <w:rPr>
          <w:b/>
          <w:bCs/>
          <w:sz w:val="20"/>
          <w:szCs w:val="20"/>
        </w:rPr>
        <w:t>. Desp.:</w:t>
      </w:r>
      <w:r w:rsidRPr="000A0DB5">
        <w:rPr>
          <w:bCs/>
          <w:sz w:val="20"/>
          <w:szCs w:val="20"/>
        </w:rPr>
        <w:t xml:space="preserve"> 339039.00.00</w:t>
      </w:r>
      <w:r w:rsidR="000A0DB5" w:rsidRPr="000A0DB5">
        <w:rPr>
          <w:bCs/>
          <w:sz w:val="20"/>
          <w:szCs w:val="20"/>
        </w:rPr>
        <w:t>.00.00.00 -</w:t>
      </w:r>
      <w:r w:rsidRPr="000A0DB5">
        <w:rPr>
          <w:bCs/>
          <w:sz w:val="20"/>
          <w:szCs w:val="20"/>
        </w:rPr>
        <w:t xml:space="preserve"> </w:t>
      </w:r>
      <w:r w:rsidR="00391808" w:rsidRPr="000A0DB5">
        <w:rPr>
          <w:bCs/>
          <w:sz w:val="20"/>
          <w:szCs w:val="20"/>
        </w:rPr>
        <w:t>OUTROS SERV. TERC</w:t>
      </w:r>
      <w:r w:rsidR="00391808">
        <w:rPr>
          <w:bCs/>
          <w:sz w:val="20"/>
          <w:szCs w:val="20"/>
        </w:rPr>
        <w:t>.</w:t>
      </w:r>
      <w:r w:rsidR="00391808" w:rsidRPr="000A0DB5">
        <w:rPr>
          <w:bCs/>
          <w:sz w:val="20"/>
          <w:szCs w:val="20"/>
        </w:rPr>
        <w:t xml:space="preserve"> - P. JUR</w:t>
      </w:r>
      <w:r w:rsidR="00391808">
        <w:rPr>
          <w:bCs/>
          <w:sz w:val="20"/>
          <w:szCs w:val="20"/>
        </w:rPr>
        <w:t>.</w:t>
      </w:r>
      <w:r w:rsidRPr="000A0DB5">
        <w:rPr>
          <w:bCs/>
          <w:sz w:val="20"/>
          <w:szCs w:val="20"/>
        </w:rPr>
        <w:tab/>
        <w:t>- R$10.000,00</w:t>
      </w:r>
    </w:p>
    <w:p w:rsidR="00241EA6" w:rsidRPr="005C6E4A" w:rsidRDefault="00241EA6" w:rsidP="00D867F1">
      <w:pPr>
        <w:ind w:firstLine="1350"/>
        <w:jc w:val="both"/>
        <w:rPr>
          <w:bCs/>
          <w:sz w:val="20"/>
          <w:szCs w:val="20"/>
        </w:rPr>
      </w:pPr>
    </w:p>
    <w:p w:rsidR="000A0DB5" w:rsidRDefault="000A0DB5" w:rsidP="000A0DB5">
      <w:pPr>
        <w:ind w:firstLine="1418"/>
        <w:jc w:val="both"/>
      </w:pPr>
      <w:r w:rsidRPr="00705EBE">
        <w:rPr>
          <w:b/>
          <w:bCs/>
        </w:rPr>
        <w:t xml:space="preserve">Art. </w:t>
      </w:r>
      <w:r>
        <w:rPr>
          <w:b/>
          <w:bCs/>
        </w:rPr>
        <w:t>5</w:t>
      </w:r>
      <w:r w:rsidRPr="00705EBE">
        <w:rPr>
          <w:b/>
          <w:bCs/>
        </w:rPr>
        <w:t>º</w:t>
      </w:r>
      <w:r w:rsidRPr="00705EBE">
        <w:t xml:space="preserve"> O programa de que trata esta Lei </w:t>
      </w:r>
      <w:r>
        <w:t>poderá ser regulamentado e o valor definido no art. 1º reajustado a cada período de 12 (doze) meses, por Decreto Municipal.</w:t>
      </w:r>
    </w:p>
    <w:p w:rsidR="00775907" w:rsidRDefault="00775907" w:rsidP="00327B30">
      <w:pPr>
        <w:ind w:firstLine="1418"/>
        <w:jc w:val="both"/>
      </w:pPr>
    </w:p>
    <w:p w:rsidR="00457CCD" w:rsidRDefault="000A0DB5" w:rsidP="00457CCD">
      <w:pPr>
        <w:ind w:firstLine="1416"/>
        <w:jc w:val="both"/>
      </w:pPr>
      <w:r>
        <w:rPr>
          <w:b/>
        </w:rPr>
        <w:lastRenderedPageBreak/>
        <w:t>Art. 6</w:t>
      </w:r>
      <w:r w:rsidR="00D867F1">
        <w:rPr>
          <w:b/>
        </w:rPr>
        <w:t>º</w:t>
      </w:r>
      <w:r w:rsidR="008C5A1D" w:rsidRPr="00705EBE">
        <w:rPr>
          <w:b/>
        </w:rPr>
        <w:t xml:space="preserve"> </w:t>
      </w:r>
      <w:r w:rsidR="008C5A1D" w:rsidRPr="00705EBE">
        <w:t>Revogadas as disposições em contrário</w:t>
      </w:r>
      <w:r w:rsidR="00211188">
        <w:t>,</w:t>
      </w:r>
      <w:r w:rsidR="00B86108">
        <w:t xml:space="preserve"> em especial </w:t>
      </w:r>
      <w:r w:rsidR="00D867F1">
        <w:t>a Lei nº2.242</w:t>
      </w:r>
      <w:r w:rsidR="00211188">
        <w:t xml:space="preserve">/2018, esta Lei entra </w:t>
      </w:r>
      <w:r w:rsidR="008C5A1D" w:rsidRPr="00705EBE">
        <w:t>em v</w:t>
      </w:r>
      <w:r w:rsidR="00457CCD" w:rsidRPr="00705EBE">
        <w:t>igor na data de sua publicação</w:t>
      </w:r>
      <w:r w:rsidR="00242332">
        <w:t>.</w:t>
      </w:r>
    </w:p>
    <w:p w:rsidR="00242332" w:rsidRPr="00705EBE" w:rsidRDefault="00242332" w:rsidP="00457CCD">
      <w:pPr>
        <w:ind w:firstLine="1416"/>
        <w:jc w:val="both"/>
      </w:pPr>
    </w:p>
    <w:p w:rsidR="008C5A1D" w:rsidRPr="00705EBE" w:rsidRDefault="008C5A1D" w:rsidP="00457CCD">
      <w:pPr>
        <w:ind w:firstLine="1416"/>
        <w:jc w:val="both"/>
      </w:pPr>
      <w:r w:rsidRPr="00705EBE">
        <w:t>Gabinete do Prefeito</w:t>
      </w:r>
      <w:r w:rsidR="003C77B5" w:rsidRPr="00705EBE">
        <w:t xml:space="preserve"> de Alpestre, aos </w:t>
      </w:r>
      <w:r w:rsidR="009328B2">
        <w:t xml:space="preserve">02 </w:t>
      </w:r>
      <w:r w:rsidR="003C77B5" w:rsidRPr="00705EBE">
        <w:t xml:space="preserve">dias do mês de </w:t>
      </w:r>
      <w:r w:rsidR="009328B2">
        <w:t>setembro</w:t>
      </w:r>
      <w:r w:rsidR="003C77B5" w:rsidRPr="00705EBE">
        <w:t xml:space="preserve"> de 20</w:t>
      </w:r>
      <w:r w:rsidR="00211188">
        <w:t>22.</w:t>
      </w:r>
    </w:p>
    <w:p w:rsidR="008C5A1D" w:rsidRPr="00705EBE" w:rsidRDefault="008C5A1D">
      <w:pPr>
        <w:jc w:val="both"/>
      </w:pPr>
    </w:p>
    <w:p w:rsidR="00637629" w:rsidRPr="00705EBE" w:rsidRDefault="00637629" w:rsidP="00637629"/>
    <w:p w:rsidR="008C5A1D" w:rsidRPr="00705EBE" w:rsidRDefault="00D867F1">
      <w:pPr>
        <w:pStyle w:val="Ttulo5"/>
        <w:rPr>
          <w:bCs w:val="0"/>
        </w:rPr>
      </w:pPr>
      <w:r>
        <w:rPr>
          <w:bCs w:val="0"/>
        </w:rPr>
        <w:t>VALDIR JOSÉ ZASSO</w:t>
      </w:r>
    </w:p>
    <w:p w:rsidR="00C46370" w:rsidRDefault="008C5A1D">
      <w:pPr>
        <w:jc w:val="center"/>
      </w:pPr>
      <w:r w:rsidRPr="00705EBE">
        <w:t xml:space="preserve">Prefeito Municipal </w:t>
      </w: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705EBE" w:rsidRDefault="00705EBE">
      <w:pPr>
        <w:jc w:val="center"/>
      </w:pPr>
    </w:p>
    <w:p w:rsidR="00B86108" w:rsidRDefault="00B86108">
      <w:pPr>
        <w:jc w:val="center"/>
      </w:pPr>
    </w:p>
    <w:p w:rsidR="00B86108" w:rsidRDefault="00B86108">
      <w:pPr>
        <w:jc w:val="center"/>
      </w:pPr>
    </w:p>
    <w:p w:rsidR="00B86108" w:rsidRDefault="00B86108">
      <w:pPr>
        <w:jc w:val="center"/>
      </w:pPr>
    </w:p>
    <w:p w:rsidR="00B86108" w:rsidRDefault="00B86108">
      <w:pPr>
        <w:jc w:val="center"/>
      </w:pPr>
    </w:p>
    <w:p w:rsidR="00B86108" w:rsidRDefault="00B86108">
      <w:pPr>
        <w:jc w:val="center"/>
      </w:pPr>
    </w:p>
    <w:p w:rsidR="000A0DB5" w:rsidRDefault="000A0DB5">
      <w:pPr>
        <w:jc w:val="center"/>
      </w:pPr>
    </w:p>
    <w:p w:rsidR="00B86108" w:rsidRDefault="00B86108">
      <w:pPr>
        <w:jc w:val="center"/>
      </w:pPr>
    </w:p>
    <w:p w:rsidR="00705EBE" w:rsidRDefault="00705EBE">
      <w:pPr>
        <w:jc w:val="center"/>
      </w:pPr>
    </w:p>
    <w:p w:rsidR="008C5A1D" w:rsidRPr="00DC3120" w:rsidRDefault="008C5A1D">
      <w:pPr>
        <w:jc w:val="center"/>
        <w:rPr>
          <w:b/>
        </w:rPr>
      </w:pPr>
      <w:r w:rsidRPr="00DC3120">
        <w:rPr>
          <w:b/>
        </w:rPr>
        <w:lastRenderedPageBreak/>
        <w:t xml:space="preserve">JUSTIFICATIVAS </w:t>
      </w:r>
      <w:r w:rsidR="00D867F1">
        <w:rPr>
          <w:b/>
        </w:rPr>
        <w:t>AO PROJETO DE LEI</w:t>
      </w:r>
    </w:p>
    <w:p w:rsidR="008C5A1D" w:rsidRPr="00DC3120" w:rsidRDefault="008C5A1D">
      <w:pPr>
        <w:ind w:left="1416" w:firstLine="708"/>
        <w:jc w:val="both"/>
      </w:pPr>
    </w:p>
    <w:p w:rsidR="008C5A1D" w:rsidRPr="00DC3120" w:rsidRDefault="008C5A1D">
      <w:pPr>
        <w:ind w:left="1416" w:firstLine="708"/>
        <w:jc w:val="both"/>
        <w:rPr>
          <w:i/>
        </w:rPr>
      </w:pPr>
    </w:p>
    <w:p w:rsidR="008C5A1D" w:rsidRPr="00DC3120" w:rsidRDefault="008C5A1D">
      <w:pPr>
        <w:ind w:left="708" w:firstLine="708"/>
        <w:jc w:val="both"/>
      </w:pPr>
      <w:r w:rsidRPr="00DC3120">
        <w:t>Senhor Presidente</w:t>
      </w:r>
    </w:p>
    <w:p w:rsidR="008C5A1D" w:rsidRPr="00DC3120" w:rsidRDefault="008C5A1D">
      <w:pPr>
        <w:jc w:val="both"/>
      </w:pPr>
    </w:p>
    <w:p w:rsidR="008C5A1D" w:rsidRPr="00DC3120" w:rsidRDefault="008C5A1D">
      <w:pPr>
        <w:jc w:val="both"/>
      </w:pPr>
      <w:r w:rsidRPr="00DC3120">
        <w:tab/>
      </w:r>
      <w:r w:rsidRPr="00DC3120">
        <w:tab/>
        <w:t>Senhores Vereadores</w:t>
      </w:r>
    </w:p>
    <w:p w:rsidR="008C5A1D" w:rsidRPr="00DC3120" w:rsidRDefault="008C5A1D">
      <w:pPr>
        <w:jc w:val="both"/>
      </w:pPr>
    </w:p>
    <w:p w:rsidR="008C5A1D" w:rsidRPr="00DC3120" w:rsidRDefault="008C5A1D">
      <w:pPr>
        <w:jc w:val="both"/>
      </w:pPr>
    </w:p>
    <w:p w:rsidR="00241EA6" w:rsidRDefault="008C5A1D" w:rsidP="00586D87">
      <w:pPr>
        <w:spacing w:line="360" w:lineRule="auto"/>
        <w:ind w:firstLine="1418"/>
        <w:jc w:val="both"/>
      </w:pPr>
      <w:r w:rsidRPr="00DC3120">
        <w:t xml:space="preserve">O Projeto de Lei que ora colocamos à vossa apreciação objetiva </w:t>
      </w:r>
      <w:r w:rsidR="00241EA6">
        <w:t>dispor sobre</w:t>
      </w:r>
      <w:r w:rsidR="007A69B4" w:rsidRPr="00DC3120">
        <w:t xml:space="preserve"> </w:t>
      </w:r>
      <w:r w:rsidR="00586D87" w:rsidRPr="00DC3120">
        <w:t>Programa Municipal de Incentivo à Construção de Passeios Púb</w:t>
      </w:r>
      <w:r w:rsidR="00241EA6">
        <w:t>licos em terrenos particulares localizados em área urbana, distritos, v</w:t>
      </w:r>
      <w:r w:rsidR="00241EA6" w:rsidRPr="00CF782C">
        <w:t xml:space="preserve">ilas ou área em processo de Regularização Fundiária Urbana </w:t>
      </w:r>
      <w:r w:rsidR="00241EA6">
        <w:t>–</w:t>
      </w:r>
      <w:r w:rsidR="00241EA6" w:rsidRPr="00CF782C">
        <w:t xml:space="preserve"> Reurb</w:t>
      </w:r>
      <w:r w:rsidR="00241EA6">
        <w:t>.</w:t>
      </w:r>
    </w:p>
    <w:p w:rsidR="00241EA6" w:rsidRDefault="00241EA6" w:rsidP="00586D87">
      <w:pPr>
        <w:spacing w:line="360" w:lineRule="auto"/>
        <w:ind w:firstLine="1418"/>
        <w:jc w:val="both"/>
      </w:pPr>
      <w:r>
        <w:t>O Programa, que já vem sendo executado em moldes semelhantes desde meados de 2018, está transformando a cidade na questão dos passeios públicos, pois com auxílio do município torna-se mais viável a construção dos passeios em pedras de basalto o que representa maior durabilidade e regularidade nesses espaços de uso público.</w:t>
      </w:r>
    </w:p>
    <w:p w:rsidR="000A3288" w:rsidRDefault="00241EA6" w:rsidP="00586D87">
      <w:pPr>
        <w:spacing w:line="360" w:lineRule="auto"/>
        <w:ind w:firstLine="1418"/>
        <w:jc w:val="both"/>
      </w:pPr>
      <w:r>
        <w:t xml:space="preserve">Com este projeto de Lei pretendemos, além de ajustar </w:t>
      </w:r>
      <w:r w:rsidR="000A3288">
        <w:t>os elementos de despesas no orçamento vigente, estender os benefícios às e</w:t>
      </w:r>
      <w:r w:rsidR="009543AE">
        <w:t>ntidades pri</w:t>
      </w:r>
      <w:r w:rsidR="000A3288">
        <w:t>vadas</w:t>
      </w:r>
      <w:r w:rsidR="009543AE">
        <w:t xml:space="preserve"> e aos imóveis localizados também nos Distritos, Vilas e em </w:t>
      </w:r>
      <w:r w:rsidR="009543AE" w:rsidRPr="00CF782C">
        <w:t>área em processo Reurb</w:t>
      </w:r>
      <w:r w:rsidR="000A3288">
        <w:t xml:space="preserve">, </w:t>
      </w:r>
      <w:r w:rsidR="009543AE">
        <w:t>pois até então o programa somente alcançava pessoas físicas e imóveis localizados unicamente na área urbana de Alpestre.</w:t>
      </w:r>
    </w:p>
    <w:p w:rsidR="000A3288" w:rsidRDefault="000A3288" w:rsidP="000A3288">
      <w:pPr>
        <w:spacing w:line="360" w:lineRule="auto"/>
        <w:ind w:firstLine="1418"/>
        <w:jc w:val="both"/>
      </w:pPr>
      <w:r>
        <w:t xml:space="preserve">Nesse mesmo projeto, pretendemos alterar o valor de R$30,00 para R$50,00 reais a indenização por metro </w:t>
      </w:r>
      <w:r w:rsidR="009543AE">
        <w:t>quadrado de passeio construído, pois é de conhecimento de todos que durante este período (2018-2022) os materiais e serviços sofreram significa</w:t>
      </w:r>
      <w:r w:rsidR="0004680E">
        <w:t>tivos</w:t>
      </w:r>
      <w:r w:rsidR="009543AE">
        <w:t xml:space="preserve"> reajustes nos preços.</w:t>
      </w:r>
    </w:p>
    <w:p w:rsidR="0004680E" w:rsidRDefault="00637315" w:rsidP="0004680E">
      <w:pPr>
        <w:spacing w:line="360" w:lineRule="auto"/>
        <w:ind w:firstLine="1418"/>
        <w:jc w:val="both"/>
      </w:pPr>
      <w:r>
        <w:t>Cabe salientar que para o recebimento do auxílio</w:t>
      </w:r>
      <w:r w:rsidR="00E35444">
        <w:t xml:space="preserve">, </w:t>
      </w:r>
      <w:r>
        <w:t>o beneficiário deverá de fazer sua inscrição, estar quite com o erário municipal e atender outras regras previstas no Pro</w:t>
      </w:r>
      <w:r w:rsidR="000A3288">
        <w:t>grama</w:t>
      </w:r>
      <w:r>
        <w:t>.</w:t>
      </w:r>
      <w:r w:rsidR="000D323C" w:rsidRPr="00DC3120">
        <w:t xml:space="preserve"> </w:t>
      </w:r>
    </w:p>
    <w:p w:rsidR="0004680E" w:rsidRDefault="0004680E" w:rsidP="0004680E">
      <w:pPr>
        <w:spacing w:line="360" w:lineRule="auto"/>
        <w:ind w:firstLine="1418"/>
        <w:jc w:val="both"/>
      </w:pPr>
      <w:r>
        <w:t>Diante de sua importância, espera-se a aprovação unânime deste Projeto de Lei.</w:t>
      </w:r>
    </w:p>
    <w:p w:rsidR="0004680E" w:rsidRDefault="0004680E" w:rsidP="0004680E">
      <w:pPr>
        <w:jc w:val="both"/>
      </w:pPr>
      <w:r>
        <w:tab/>
      </w:r>
      <w:r>
        <w:tab/>
        <w:t>Atenciosamente,</w:t>
      </w:r>
    </w:p>
    <w:p w:rsidR="0004680E" w:rsidRDefault="0004680E" w:rsidP="0004680E">
      <w:pPr>
        <w:jc w:val="both"/>
      </w:pPr>
    </w:p>
    <w:p w:rsidR="0004680E" w:rsidRDefault="0004680E" w:rsidP="0004680E">
      <w:pPr>
        <w:jc w:val="center"/>
        <w:rPr>
          <w:bCs/>
        </w:rPr>
      </w:pPr>
    </w:p>
    <w:p w:rsidR="0004680E" w:rsidRDefault="0004680E" w:rsidP="0004680E">
      <w:pPr>
        <w:jc w:val="center"/>
      </w:pPr>
      <w:r>
        <w:rPr>
          <w:b/>
          <w:bCs/>
        </w:rPr>
        <w:t>VALDIR JOSÉ ZASSO</w:t>
      </w:r>
    </w:p>
    <w:p w:rsidR="0004680E" w:rsidRDefault="0004680E" w:rsidP="0004680E">
      <w:pPr>
        <w:jc w:val="center"/>
      </w:pPr>
      <w:r>
        <w:rPr>
          <w:bCs/>
        </w:rPr>
        <w:t>Prefeito Municipal</w:t>
      </w:r>
    </w:p>
    <w:p w:rsidR="008C5A1D" w:rsidRPr="00DC3120" w:rsidRDefault="008C5A1D">
      <w:pPr>
        <w:pStyle w:val="Ttulo"/>
        <w:rPr>
          <w:rFonts w:ascii="Times New Roman" w:hAnsi="Times New Roman"/>
          <w:b w:val="0"/>
          <w:sz w:val="24"/>
          <w:szCs w:val="24"/>
        </w:rPr>
      </w:pPr>
    </w:p>
    <w:p w:rsidR="008C5A1D" w:rsidRPr="00DC3120" w:rsidRDefault="008C5A1D">
      <w:pPr>
        <w:jc w:val="both"/>
      </w:pPr>
    </w:p>
    <w:sectPr w:rsidR="008C5A1D" w:rsidRPr="00DC3120" w:rsidSect="000A3288">
      <w:pgSz w:w="11907" w:h="16840" w:code="9"/>
      <w:pgMar w:top="2552" w:right="1134" w:bottom="737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43D" w:rsidRDefault="0012143D">
      <w:r>
        <w:separator/>
      </w:r>
    </w:p>
  </w:endnote>
  <w:endnote w:type="continuationSeparator" w:id="1">
    <w:p w:rsidR="0012143D" w:rsidRDefault="00121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Mistral"/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43D" w:rsidRDefault="0012143D">
      <w:r>
        <w:separator/>
      </w:r>
    </w:p>
  </w:footnote>
  <w:footnote w:type="continuationSeparator" w:id="1">
    <w:p w:rsidR="0012143D" w:rsidRDefault="00121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E46A5"/>
    <w:multiLevelType w:val="hybridMultilevel"/>
    <w:tmpl w:val="71508BA2"/>
    <w:lvl w:ilvl="0" w:tplc="3CA84594">
      <w:start w:val="1"/>
      <w:numFmt w:val="upperRoman"/>
      <w:lvlText w:val="%1)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FB7"/>
    <w:rsid w:val="000219E4"/>
    <w:rsid w:val="0004680E"/>
    <w:rsid w:val="0007078A"/>
    <w:rsid w:val="00090C89"/>
    <w:rsid w:val="000A0557"/>
    <w:rsid w:val="000A0DB5"/>
    <w:rsid w:val="000A3288"/>
    <w:rsid w:val="000C42DF"/>
    <w:rsid w:val="000D323C"/>
    <w:rsid w:val="000D3E01"/>
    <w:rsid w:val="000E36FD"/>
    <w:rsid w:val="00120DF3"/>
    <w:rsid w:val="0012143D"/>
    <w:rsid w:val="00135EAC"/>
    <w:rsid w:val="001542E0"/>
    <w:rsid w:val="00165BD6"/>
    <w:rsid w:val="001837DB"/>
    <w:rsid w:val="00185969"/>
    <w:rsid w:val="001E4FA7"/>
    <w:rsid w:val="001F39E5"/>
    <w:rsid w:val="00211188"/>
    <w:rsid w:val="00224DB0"/>
    <w:rsid w:val="00232ACC"/>
    <w:rsid w:val="00241EA6"/>
    <w:rsid w:val="00242332"/>
    <w:rsid w:val="00245834"/>
    <w:rsid w:val="002469F2"/>
    <w:rsid w:val="00252EFD"/>
    <w:rsid w:val="002C0836"/>
    <w:rsid w:val="002C46F5"/>
    <w:rsid w:val="002C754F"/>
    <w:rsid w:val="00321E10"/>
    <w:rsid w:val="00327B30"/>
    <w:rsid w:val="00330175"/>
    <w:rsid w:val="0033417E"/>
    <w:rsid w:val="00337B68"/>
    <w:rsid w:val="00340326"/>
    <w:rsid w:val="00346798"/>
    <w:rsid w:val="00350AD2"/>
    <w:rsid w:val="0035389A"/>
    <w:rsid w:val="00360393"/>
    <w:rsid w:val="00370AF5"/>
    <w:rsid w:val="00391452"/>
    <w:rsid w:val="00391808"/>
    <w:rsid w:val="003B5CA4"/>
    <w:rsid w:val="003C33F2"/>
    <w:rsid w:val="003C77B5"/>
    <w:rsid w:val="003D3BC5"/>
    <w:rsid w:val="00400A52"/>
    <w:rsid w:val="00413338"/>
    <w:rsid w:val="00422FB7"/>
    <w:rsid w:val="00457CCD"/>
    <w:rsid w:val="00461FED"/>
    <w:rsid w:val="004B6939"/>
    <w:rsid w:val="00503255"/>
    <w:rsid w:val="00510423"/>
    <w:rsid w:val="00533800"/>
    <w:rsid w:val="00540BFE"/>
    <w:rsid w:val="00586D87"/>
    <w:rsid w:val="005C6E4A"/>
    <w:rsid w:val="005D30CC"/>
    <w:rsid w:val="005D75B5"/>
    <w:rsid w:val="005E770C"/>
    <w:rsid w:val="00617F9A"/>
    <w:rsid w:val="00637315"/>
    <w:rsid w:val="00637629"/>
    <w:rsid w:val="0065136F"/>
    <w:rsid w:val="00674675"/>
    <w:rsid w:val="00680E87"/>
    <w:rsid w:val="00680FB8"/>
    <w:rsid w:val="006835DC"/>
    <w:rsid w:val="006B5B96"/>
    <w:rsid w:val="006D56AC"/>
    <w:rsid w:val="00705EBE"/>
    <w:rsid w:val="0071390F"/>
    <w:rsid w:val="00723796"/>
    <w:rsid w:val="007522A4"/>
    <w:rsid w:val="00756CA9"/>
    <w:rsid w:val="007625E0"/>
    <w:rsid w:val="00775907"/>
    <w:rsid w:val="00777CF0"/>
    <w:rsid w:val="007A064A"/>
    <w:rsid w:val="007A69B4"/>
    <w:rsid w:val="007C0D89"/>
    <w:rsid w:val="007C4928"/>
    <w:rsid w:val="007D57AA"/>
    <w:rsid w:val="007F0128"/>
    <w:rsid w:val="0081646E"/>
    <w:rsid w:val="00816677"/>
    <w:rsid w:val="00821D49"/>
    <w:rsid w:val="00822EF2"/>
    <w:rsid w:val="008467C3"/>
    <w:rsid w:val="008671A9"/>
    <w:rsid w:val="008B5FF2"/>
    <w:rsid w:val="008C378A"/>
    <w:rsid w:val="008C5A1D"/>
    <w:rsid w:val="008D5749"/>
    <w:rsid w:val="008E7EE7"/>
    <w:rsid w:val="008F6D3E"/>
    <w:rsid w:val="00903C79"/>
    <w:rsid w:val="00923D01"/>
    <w:rsid w:val="009255A2"/>
    <w:rsid w:val="009328B2"/>
    <w:rsid w:val="009507C5"/>
    <w:rsid w:val="009543AE"/>
    <w:rsid w:val="0096776B"/>
    <w:rsid w:val="00967DC5"/>
    <w:rsid w:val="00971670"/>
    <w:rsid w:val="009756B1"/>
    <w:rsid w:val="00983F4F"/>
    <w:rsid w:val="009E207F"/>
    <w:rsid w:val="009E2D92"/>
    <w:rsid w:val="009E4C7F"/>
    <w:rsid w:val="009E6B97"/>
    <w:rsid w:val="00A60D5E"/>
    <w:rsid w:val="00A77A46"/>
    <w:rsid w:val="00A90F37"/>
    <w:rsid w:val="00AB0ED8"/>
    <w:rsid w:val="00AD1FA9"/>
    <w:rsid w:val="00AD5118"/>
    <w:rsid w:val="00AE060F"/>
    <w:rsid w:val="00AE45BB"/>
    <w:rsid w:val="00AE4BA5"/>
    <w:rsid w:val="00AF0B8F"/>
    <w:rsid w:val="00B03F32"/>
    <w:rsid w:val="00B11545"/>
    <w:rsid w:val="00B34C95"/>
    <w:rsid w:val="00B45844"/>
    <w:rsid w:val="00B57BD7"/>
    <w:rsid w:val="00B7664C"/>
    <w:rsid w:val="00B86108"/>
    <w:rsid w:val="00BC5C62"/>
    <w:rsid w:val="00BD5792"/>
    <w:rsid w:val="00BF7300"/>
    <w:rsid w:val="00C11B3C"/>
    <w:rsid w:val="00C46370"/>
    <w:rsid w:val="00C649D5"/>
    <w:rsid w:val="00C6754B"/>
    <w:rsid w:val="00C76DC1"/>
    <w:rsid w:val="00C922F7"/>
    <w:rsid w:val="00CF782C"/>
    <w:rsid w:val="00D15D4F"/>
    <w:rsid w:val="00D21887"/>
    <w:rsid w:val="00D22F82"/>
    <w:rsid w:val="00D5003F"/>
    <w:rsid w:val="00D52282"/>
    <w:rsid w:val="00D53139"/>
    <w:rsid w:val="00D867F1"/>
    <w:rsid w:val="00D96435"/>
    <w:rsid w:val="00DA2DA8"/>
    <w:rsid w:val="00DB6052"/>
    <w:rsid w:val="00DC3120"/>
    <w:rsid w:val="00DF6CC9"/>
    <w:rsid w:val="00DF6E02"/>
    <w:rsid w:val="00E065A8"/>
    <w:rsid w:val="00E21F2D"/>
    <w:rsid w:val="00E24112"/>
    <w:rsid w:val="00E3491A"/>
    <w:rsid w:val="00E35444"/>
    <w:rsid w:val="00E77B7A"/>
    <w:rsid w:val="00E85EC7"/>
    <w:rsid w:val="00E9195E"/>
    <w:rsid w:val="00EB31CF"/>
    <w:rsid w:val="00F14ECA"/>
    <w:rsid w:val="00F15597"/>
    <w:rsid w:val="00F21A75"/>
    <w:rsid w:val="00F74DA7"/>
    <w:rsid w:val="00FA1436"/>
    <w:rsid w:val="00FA5A0E"/>
    <w:rsid w:val="00FB1964"/>
    <w:rsid w:val="00FF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C89"/>
    <w:rPr>
      <w:sz w:val="24"/>
      <w:szCs w:val="24"/>
    </w:rPr>
  </w:style>
  <w:style w:type="paragraph" w:styleId="Ttulo1">
    <w:name w:val="heading 1"/>
    <w:basedOn w:val="Normal"/>
    <w:next w:val="Normal"/>
    <w:qFormat/>
    <w:rsid w:val="00090C89"/>
    <w:pPr>
      <w:keepNext/>
      <w:jc w:val="center"/>
      <w:outlineLvl w:val="0"/>
    </w:pPr>
    <w:rPr>
      <w:rFonts w:ascii="Lucida Casual" w:hAnsi="Lucida Casual"/>
      <w:b/>
      <w:kern w:val="16"/>
      <w:sz w:val="28"/>
      <w:szCs w:val="20"/>
    </w:rPr>
  </w:style>
  <w:style w:type="paragraph" w:styleId="Ttulo2">
    <w:name w:val="heading 2"/>
    <w:basedOn w:val="Normal"/>
    <w:next w:val="Normal"/>
    <w:qFormat/>
    <w:rsid w:val="00090C89"/>
    <w:pPr>
      <w:keepNext/>
      <w:ind w:left="3261"/>
      <w:jc w:val="both"/>
      <w:outlineLvl w:val="1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qFormat/>
    <w:rsid w:val="00090C89"/>
    <w:pPr>
      <w:keepNext/>
      <w:spacing w:line="360" w:lineRule="auto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90C89"/>
    <w:pPr>
      <w:keepNext/>
      <w:spacing w:line="360" w:lineRule="auto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090C89"/>
    <w:pPr>
      <w:keepNext/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090C89"/>
    <w:pPr>
      <w:jc w:val="center"/>
    </w:pPr>
    <w:rPr>
      <w:rFonts w:ascii="Arial" w:hAnsi="Arial"/>
      <w:b/>
      <w:kern w:val="16"/>
      <w:sz w:val="22"/>
      <w:szCs w:val="20"/>
    </w:rPr>
  </w:style>
  <w:style w:type="paragraph" w:styleId="Rodap">
    <w:name w:val="footer"/>
    <w:basedOn w:val="Normal"/>
    <w:rsid w:val="00090C89"/>
    <w:pPr>
      <w:tabs>
        <w:tab w:val="center" w:pos="4419"/>
        <w:tab w:val="right" w:pos="8838"/>
      </w:tabs>
    </w:pPr>
    <w:rPr>
      <w:kern w:val="16"/>
      <w:szCs w:val="20"/>
    </w:rPr>
  </w:style>
  <w:style w:type="character" w:styleId="Nmerodepgina">
    <w:name w:val="page number"/>
    <w:basedOn w:val="Fontepargpadro"/>
    <w:rsid w:val="00090C89"/>
  </w:style>
  <w:style w:type="paragraph" w:styleId="Recuodecorpodetexto">
    <w:name w:val="Body Text Indent"/>
    <w:basedOn w:val="Normal"/>
    <w:rsid w:val="00090C89"/>
    <w:pPr>
      <w:ind w:firstLine="993"/>
      <w:jc w:val="both"/>
    </w:pPr>
    <w:rPr>
      <w:rFonts w:ascii="Lucida Casual" w:hAnsi="Lucida Casual"/>
      <w:kern w:val="16"/>
      <w:sz w:val="20"/>
      <w:szCs w:val="20"/>
    </w:rPr>
  </w:style>
  <w:style w:type="paragraph" w:styleId="Recuodecorpodetexto3">
    <w:name w:val="Body Text Indent 3"/>
    <w:basedOn w:val="Normal"/>
    <w:rsid w:val="00090C89"/>
    <w:pPr>
      <w:ind w:left="993" w:hanging="993"/>
      <w:jc w:val="both"/>
    </w:pPr>
    <w:rPr>
      <w:rFonts w:ascii="Arial" w:hAnsi="Arial"/>
      <w:kern w:val="16"/>
      <w:szCs w:val="20"/>
    </w:rPr>
  </w:style>
  <w:style w:type="paragraph" w:styleId="Corpodetexto">
    <w:name w:val="Body Text"/>
    <w:basedOn w:val="Normal"/>
    <w:rsid w:val="00090C89"/>
    <w:pPr>
      <w:tabs>
        <w:tab w:val="left" w:pos="900"/>
      </w:tabs>
      <w:jc w:val="both"/>
    </w:pPr>
  </w:style>
  <w:style w:type="paragraph" w:styleId="Recuodecorpodetexto2">
    <w:name w:val="Body Text Indent 2"/>
    <w:basedOn w:val="Normal"/>
    <w:rsid w:val="00090C89"/>
    <w:pPr>
      <w:ind w:left="4248"/>
      <w:jc w:val="both"/>
    </w:pPr>
    <w:rPr>
      <w:i/>
      <w:iCs/>
    </w:rPr>
  </w:style>
  <w:style w:type="paragraph" w:styleId="NormalWeb">
    <w:name w:val="Normal (Web)"/>
    <w:basedOn w:val="Normal"/>
    <w:rsid w:val="000219E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5D7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D75B5"/>
    <w:rPr>
      <w:sz w:val="24"/>
      <w:szCs w:val="24"/>
    </w:rPr>
  </w:style>
  <w:style w:type="paragraph" w:styleId="Textodebalo">
    <w:name w:val="Balloon Text"/>
    <w:basedOn w:val="Normal"/>
    <w:link w:val="TextodebaloChar"/>
    <w:rsid w:val="005D75B5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D7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B2815-E93E-4E3B-8397-5F1D0AFB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/2006 , de 08 de maio de 2006</vt:lpstr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/2006 , de 08 de maio de 2006</dc:title>
  <dc:creator>compras</dc:creator>
  <cp:lastModifiedBy>Acer</cp:lastModifiedBy>
  <cp:revision>7</cp:revision>
  <cp:lastPrinted>2018-01-23T20:13:00Z</cp:lastPrinted>
  <dcterms:created xsi:type="dcterms:W3CDTF">2022-09-01T12:47:00Z</dcterms:created>
  <dcterms:modified xsi:type="dcterms:W3CDTF">2022-09-02T12:49:00Z</dcterms:modified>
</cp:coreProperties>
</file>