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738" w:rsidRDefault="00AA19CE">
      <w:pPr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PROJETO DE LEI Nº 001/21, DE 08 DE JANEIRO DE 2021.</w:t>
      </w:r>
    </w:p>
    <w:p w:rsidR="00E60738" w:rsidRDefault="00E60738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0738" w:rsidRDefault="00AA19CE">
      <w:pPr>
        <w:spacing w:after="0" w:line="240" w:lineRule="auto"/>
        <w:ind w:left="4956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Concede revisão de vencimentos para atendimento de piso nacional salarial de categorias e dá outras providências.</w:t>
      </w:r>
    </w:p>
    <w:p w:rsidR="00E60738" w:rsidRDefault="00E60738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0738" w:rsidRDefault="00E60738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0738" w:rsidRDefault="00AA19CE">
      <w:pPr>
        <w:spacing w:after="0"/>
        <w:ind w:firstLine="1417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Art. 1º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Fica alterada a Lei Municipal nº 1.975/14, passando o salário básico dos Agentes Comunitários de Saúde e dos Agentes de Combate a Endemias para R$ 1.550,00 (um mil, quinhentos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cinquenta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reais), conforme determina a </w:t>
      </w:r>
      <w:bookmarkStart w:id="1" w:name="__DdeLink__56_286428813"/>
      <w:r>
        <w:rPr>
          <w:rFonts w:ascii="Times New Roman" w:hAnsi="Times New Roman" w:cs="Times New Roman"/>
          <w:color w:val="000000"/>
          <w:sz w:val="24"/>
          <w:szCs w:val="24"/>
        </w:rPr>
        <w:t xml:space="preserve">Lei Federal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nº13.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708/2018</w:t>
      </w:r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nfaseforte"/>
          <w:rFonts w:ascii="Times New Roman" w:hAnsi="Times New Roman" w:cs="Times New Roman"/>
          <w:b w:val="0"/>
          <w:color w:val="000000"/>
          <w:sz w:val="24"/>
          <w:szCs w:val="24"/>
        </w:rPr>
        <w:t>visando asse</w:t>
      </w:r>
      <w:r>
        <w:rPr>
          <w:rStyle w:val="nfaseforte"/>
          <w:rFonts w:ascii="Times New Roman" w:hAnsi="Times New Roman" w:cs="Times New Roman"/>
          <w:b w:val="0"/>
          <w:color w:val="000000"/>
          <w:sz w:val="24"/>
          <w:szCs w:val="24"/>
        </w:rPr>
        <w:t>gurar o Piso Nacional das categorias para o exercício de 2021.</w:t>
      </w:r>
    </w:p>
    <w:p w:rsidR="00E60738" w:rsidRDefault="00AA19CE">
      <w:pPr>
        <w:spacing w:after="0"/>
        <w:ind w:firstLine="141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As despesas decorrentes desta Lei correrão por conta das dotações orçamentárias pertinentes da Lei de Meios Vigente.</w:t>
      </w:r>
    </w:p>
    <w:p w:rsidR="00E60738" w:rsidRDefault="00AA19CE">
      <w:pPr>
        <w:spacing w:after="0" w:line="240" w:lineRule="auto"/>
        <w:ind w:firstLine="141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>Revogadas as disposições em contrário esta Lei entra em vigo</w:t>
      </w:r>
      <w:r>
        <w:rPr>
          <w:rFonts w:ascii="Times New Roman" w:hAnsi="Times New Roman" w:cs="Times New Roman"/>
          <w:sz w:val="24"/>
          <w:szCs w:val="24"/>
        </w:rPr>
        <w:t>r na data de sua publicação, retroagindo seus efeitos a contar de 01 de janeiro de 2021.</w:t>
      </w:r>
    </w:p>
    <w:p w:rsidR="00E60738" w:rsidRDefault="00AA19CE">
      <w:pPr>
        <w:ind w:firstLine="141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Gabinete do Prefeito de Alpestre, aos 08 dias do mês de </w:t>
      </w:r>
      <w:r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E60738" w:rsidRDefault="00E60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738" w:rsidRDefault="00E60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738" w:rsidRDefault="00AA19C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:rsidR="00E60738" w:rsidRDefault="00AA19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_DdeLink__752_621425002"/>
      <w:r>
        <w:rPr>
          <w:rFonts w:ascii="Times New Roman" w:hAnsi="Times New Roman" w:cs="Times New Roman"/>
          <w:sz w:val="24"/>
          <w:szCs w:val="24"/>
        </w:rPr>
        <w:t>Prefeito Municipal</w:t>
      </w:r>
      <w:bookmarkEnd w:id="2"/>
    </w:p>
    <w:p w:rsidR="00E60738" w:rsidRDefault="00E60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38" w:rsidRDefault="00E60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38" w:rsidRDefault="00E60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38" w:rsidRDefault="00E60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38" w:rsidRDefault="00E60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38" w:rsidRDefault="00E60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38" w:rsidRDefault="00E60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38" w:rsidRDefault="00E60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38" w:rsidRDefault="00E60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38" w:rsidRDefault="00E60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38" w:rsidRDefault="00E60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38" w:rsidRDefault="00E60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38" w:rsidRDefault="00E60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38" w:rsidRDefault="00E60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38" w:rsidRDefault="00E60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38" w:rsidRDefault="00E60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38" w:rsidRDefault="00E607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0738" w:rsidRDefault="00E607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0738" w:rsidRDefault="00E607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0738" w:rsidRDefault="00E607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0738" w:rsidRDefault="00E607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0738" w:rsidRDefault="00E60738">
      <w:pPr>
        <w:spacing w:after="0" w:line="240" w:lineRule="auto"/>
        <w:jc w:val="center"/>
        <w:rPr>
          <w:b/>
          <w:bCs/>
        </w:rPr>
      </w:pPr>
    </w:p>
    <w:p w:rsidR="00E60738" w:rsidRDefault="00E60738">
      <w:pPr>
        <w:spacing w:after="0" w:line="240" w:lineRule="auto"/>
        <w:jc w:val="center"/>
        <w:rPr>
          <w:b/>
          <w:bCs/>
        </w:rPr>
      </w:pPr>
    </w:p>
    <w:p w:rsidR="00E60738" w:rsidRDefault="00E60738">
      <w:pPr>
        <w:spacing w:after="0" w:line="240" w:lineRule="auto"/>
        <w:jc w:val="center"/>
        <w:rPr>
          <w:b/>
          <w:bCs/>
        </w:rPr>
      </w:pPr>
    </w:p>
    <w:p w:rsidR="00E60738" w:rsidRDefault="00E60738">
      <w:pPr>
        <w:spacing w:after="0" w:line="240" w:lineRule="auto"/>
        <w:jc w:val="center"/>
        <w:rPr>
          <w:b/>
          <w:bCs/>
        </w:rPr>
      </w:pPr>
    </w:p>
    <w:p w:rsidR="00E60738" w:rsidRDefault="00E60738">
      <w:pPr>
        <w:spacing w:after="0" w:line="240" w:lineRule="auto"/>
        <w:jc w:val="center"/>
        <w:rPr>
          <w:b/>
          <w:bCs/>
        </w:rPr>
      </w:pPr>
    </w:p>
    <w:p w:rsidR="00E60738" w:rsidRDefault="00AA19CE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JUSTIFICATIVA AO PROJETO DE </w:t>
      </w:r>
      <w:r>
        <w:rPr>
          <w:rFonts w:ascii="Times New Roman" w:hAnsi="Times New Roman" w:cs="Times New Roman"/>
          <w:b/>
          <w:bCs/>
          <w:sz w:val="24"/>
          <w:szCs w:val="24"/>
        </w:rPr>
        <w:t>LEI</w:t>
      </w:r>
    </w:p>
    <w:p w:rsidR="00E60738" w:rsidRDefault="00E607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738" w:rsidRDefault="00E60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38" w:rsidRDefault="00AA19CE">
      <w:pPr>
        <w:spacing w:after="0" w:line="240" w:lineRule="auto"/>
        <w:ind w:left="1417"/>
      </w:pPr>
      <w:r>
        <w:rPr>
          <w:rFonts w:ascii="Times New Roman" w:hAnsi="Times New Roman" w:cs="Times New Roman"/>
          <w:sz w:val="24"/>
          <w:szCs w:val="24"/>
        </w:rPr>
        <w:t>Senhor Presidente</w:t>
      </w:r>
    </w:p>
    <w:p w:rsidR="00E60738" w:rsidRDefault="00E60738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</w:p>
    <w:p w:rsidR="00E60738" w:rsidRDefault="00AA19CE">
      <w:pPr>
        <w:spacing w:after="0" w:line="240" w:lineRule="auto"/>
        <w:ind w:left="1417"/>
      </w:pPr>
      <w:r>
        <w:rPr>
          <w:rFonts w:ascii="Times New Roman" w:hAnsi="Times New Roman" w:cs="Times New Roman"/>
          <w:sz w:val="24"/>
          <w:szCs w:val="24"/>
        </w:rPr>
        <w:t>Senhores Vereadores</w:t>
      </w:r>
    </w:p>
    <w:p w:rsidR="00E60738" w:rsidRDefault="00E60738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</w:p>
    <w:p w:rsidR="00E60738" w:rsidRDefault="00E60738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</w:p>
    <w:p w:rsidR="00E60738" w:rsidRDefault="00AA19CE">
      <w:pPr>
        <w:spacing w:after="0" w:line="36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 presente projeto de Lei que ora colocamos a Vossa apreciação visa a alteração do valor do salário básico dos Agentes Comunitários de Saúde e dos Agentes de Combate a Endemias para atendimento do disposto na </w:t>
      </w:r>
      <w:r>
        <w:rPr>
          <w:rFonts w:ascii="Times New Roman" w:hAnsi="Times New Roman" w:cs="Times New Roman"/>
          <w:sz w:val="24"/>
          <w:szCs w:val="24"/>
        </w:rPr>
        <w:t xml:space="preserve">Lei Federal </w:t>
      </w:r>
      <w:proofErr w:type="gramStart"/>
      <w:r>
        <w:rPr>
          <w:rFonts w:ascii="Times New Roman" w:hAnsi="Times New Roman" w:cs="Times New Roman"/>
          <w:sz w:val="24"/>
          <w:szCs w:val="24"/>
        </w:rPr>
        <w:t>nº13.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708/2018 que fixa o piso nacional para as categorias em 1.550,00 (um mil, quinhentos e </w:t>
      </w:r>
      <w:proofErr w:type="spellStart"/>
      <w:r>
        <w:rPr>
          <w:rFonts w:ascii="Times New Roman" w:hAnsi="Times New Roman" w:cs="Times New Roman"/>
          <w:sz w:val="24"/>
          <w:szCs w:val="24"/>
        </w:rPr>
        <w:t>cinquenta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reais) para o ano de 2021.</w:t>
      </w:r>
    </w:p>
    <w:p w:rsidR="00E60738" w:rsidRDefault="00AA19CE">
      <w:pPr>
        <w:spacing w:after="0" w:line="36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>A medida não gerará impacto orçamentário e financeiro uma vez que os valores serão repassados integralmente pelo Mi</w:t>
      </w:r>
      <w:r>
        <w:rPr>
          <w:rFonts w:ascii="Times New Roman" w:hAnsi="Times New Roman" w:cs="Times New Roman"/>
          <w:sz w:val="24"/>
          <w:szCs w:val="24"/>
        </w:rPr>
        <w:t xml:space="preserve">nistério da Saúde em forma de Incentivo de custeio, conforme determina a Portaria nº 3.317, de 07 de dezembro de 2020. </w:t>
      </w:r>
    </w:p>
    <w:p w:rsidR="00E60738" w:rsidRDefault="00AA19CE">
      <w:pPr>
        <w:spacing w:after="0" w:line="24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>Diante da importância do temo, espera-se a aprovação unânime do presente Projeto de Lei.</w:t>
      </w:r>
    </w:p>
    <w:p w:rsidR="00E60738" w:rsidRDefault="00E60738">
      <w:pPr>
        <w:spacing w:after="0" w:line="24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E60738" w:rsidRDefault="00E60738">
      <w:pPr>
        <w:pStyle w:val="Corpodetexto"/>
        <w:ind w:firstLine="1425"/>
      </w:pPr>
    </w:p>
    <w:p w:rsidR="00E60738" w:rsidRDefault="00AA19C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:rsidR="00E60738" w:rsidRDefault="00AA19CE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E60738" w:rsidRDefault="00E607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738" w:rsidRDefault="00E607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738" w:rsidRDefault="00AA19CE">
      <w:pPr>
        <w:pStyle w:val="Corpodetexto"/>
      </w:pPr>
      <w:r>
        <w:tab/>
      </w:r>
    </w:p>
    <w:p w:rsidR="00E60738" w:rsidRDefault="00E60738">
      <w:pPr>
        <w:pStyle w:val="Corpodetexto"/>
        <w:spacing w:after="0" w:line="240" w:lineRule="auto"/>
        <w:ind w:left="1417"/>
      </w:pPr>
    </w:p>
    <w:sectPr w:rsidR="00E60738" w:rsidSect="00E60738">
      <w:pgSz w:w="11906" w:h="16838"/>
      <w:pgMar w:top="2385" w:right="1046" w:bottom="851" w:left="17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;ＭＳ ゴシック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compat>
    <w:useFELayout/>
  </w:compat>
  <w:rsids>
    <w:rsidRoot w:val="00E60738"/>
    <w:rsid w:val="00AA19CE"/>
    <w:rsid w:val="00E6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738"/>
    <w:pPr>
      <w:overflowPunct w:val="0"/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uiPriority w:val="99"/>
    <w:qFormat/>
    <w:rsid w:val="00930621"/>
  </w:style>
  <w:style w:type="character" w:customStyle="1" w:styleId="RodapChar">
    <w:name w:val="Rodapé Char"/>
    <w:basedOn w:val="Fontepargpadro"/>
    <w:link w:val="Footer"/>
    <w:uiPriority w:val="99"/>
    <w:qFormat/>
    <w:rsid w:val="00930621"/>
  </w:style>
  <w:style w:type="character" w:customStyle="1" w:styleId="nfaseforte">
    <w:name w:val="Ênfase forte"/>
    <w:qFormat/>
    <w:rsid w:val="00E60738"/>
    <w:rPr>
      <w:b/>
      <w:bCs/>
    </w:rPr>
  </w:style>
  <w:style w:type="character" w:customStyle="1" w:styleId="LinkdaInternet">
    <w:name w:val="Link da Internet"/>
    <w:rsid w:val="00E60738"/>
    <w:rPr>
      <w:color w:val="000080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64902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qFormat/>
    <w:rsid w:val="00E60738"/>
    <w:rPr>
      <w:rFonts w:ascii="Century Gothic" w:eastAsia="Times New Roman" w:hAnsi="Century Gothic" w:cs="Times New Roman"/>
      <w:sz w:val="24"/>
      <w:szCs w:val="24"/>
    </w:rPr>
  </w:style>
  <w:style w:type="character" w:customStyle="1" w:styleId="Fontepargpadro1">
    <w:name w:val="Fonte parág. padrão1"/>
    <w:qFormat/>
    <w:rsid w:val="00E60738"/>
  </w:style>
  <w:style w:type="character" w:customStyle="1" w:styleId="Absatz-Standardschriftart">
    <w:name w:val="Absatz-Standardschriftart"/>
    <w:qFormat/>
    <w:rsid w:val="00E60738"/>
  </w:style>
  <w:style w:type="paragraph" w:styleId="Ttulo">
    <w:name w:val="Title"/>
    <w:basedOn w:val="Normal"/>
    <w:next w:val="Corpodetexto"/>
    <w:qFormat/>
    <w:rsid w:val="00E607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E60738"/>
    <w:pPr>
      <w:spacing w:after="140"/>
    </w:pPr>
  </w:style>
  <w:style w:type="paragraph" w:styleId="Lista">
    <w:name w:val="List"/>
    <w:basedOn w:val="Corpodetexto"/>
    <w:rsid w:val="00E60738"/>
    <w:rPr>
      <w:rFonts w:cs="Arial"/>
    </w:rPr>
  </w:style>
  <w:style w:type="paragraph" w:customStyle="1" w:styleId="Caption">
    <w:name w:val="Caption"/>
    <w:basedOn w:val="Normal"/>
    <w:qFormat/>
    <w:rsid w:val="00E6073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60738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E6073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  <w:rsid w:val="00E60738"/>
  </w:style>
  <w:style w:type="paragraph" w:customStyle="1" w:styleId="Header">
    <w:name w:val="Header"/>
    <w:basedOn w:val="Normal"/>
    <w:link w:val="CabealhoChar"/>
    <w:uiPriority w:val="99"/>
    <w:unhideWhenUsed/>
    <w:rsid w:val="0093062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rsid w:val="0093062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rsid w:val="00E607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E60738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styleId="NormalWeb">
    <w:name w:val="Normal (Web)"/>
    <w:basedOn w:val="Normal"/>
    <w:qFormat/>
    <w:rsid w:val="00E6073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ulo">
    <w:name w:val="Capítulo"/>
    <w:basedOn w:val="Normal"/>
    <w:next w:val="Corpodetexto"/>
    <w:qFormat/>
    <w:rsid w:val="00E60738"/>
    <w:pPr>
      <w:keepNext/>
      <w:spacing w:before="240" w:after="120"/>
    </w:pPr>
    <w:rPr>
      <w:rFonts w:ascii="Arial" w:eastAsia="MS Gothic;ＭＳ ゴシック" w:hAnsi="Arial" w:cs="Tahoma"/>
      <w:sz w:val="28"/>
      <w:szCs w:val="28"/>
    </w:rPr>
  </w:style>
  <w:style w:type="paragraph" w:customStyle="1" w:styleId="Ttulo1">
    <w:name w:val="Título1"/>
    <w:basedOn w:val="Normal"/>
    <w:next w:val="Corpodetexto"/>
    <w:qFormat/>
    <w:rsid w:val="00E60738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31BC5-2CBA-4400-AF8B-2B70ED14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1442</Characters>
  <Application>Microsoft Office Word</Application>
  <DocSecurity>0</DocSecurity>
  <Lines>12</Lines>
  <Paragraphs>3</Paragraphs>
  <ScaleCrop>false</ScaleCrop>
  <Company>Microsoft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ESTUDIOA2</cp:lastModifiedBy>
  <cp:revision>2</cp:revision>
  <dcterms:created xsi:type="dcterms:W3CDTF">2021-01-13T11:24:00Z</dcterms:created>
  <dcterms:modified xsi:type="dcterms:W3CDTF">2021-01-13T11:24:00Z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