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6BC" w:rsidRDefault="004C4753">
      <w:pPr>
        <w:spacing w:line="240" w:lineRule="auto"/>
        <w:jc w:val="center"/>
      </w:pPr>
      <w:r>
        <w:rPr>
          <w:rFonts w:ascii="Times New Roman" w:hAnsi="Times New Roman"/>
          <w:b/>
          <w:sz w:val="24"/>
          <w:szCs w:val="24"/>
        </w:rPr>
        <w:t>PROJETO DE LEI Nº 087/19, DE 16 DE OUTUBRO DE 2019.</w:t>
      </w:r>
    </w:p>
    <w:p w:rsidR="004036BC" w:rsidRDefault="004036BC">
      <w:pPr>
        <w:tabs>
          <w:tab w:val="clear" w:pos="1701"/>
          <w:tab w:val="left" w:pos="-9158"/>
          <w:tab w:val="left" w:pos="-6606"/>
          <w:tab w:val="left" w:pos="-5472"/>
          <w:tab w:val="left" w:pos="17534"/>
          <w:tab w:val="left" w:pos="28973"/>
        </w:tabs>
        <w:spacing w:before="0" w:after="0" w:line="240" w:lineRule="auto"/>
        <w:ind w:left="4819"/>
        <w:rPr>
          <w:rFonts w:ascii="Times New Roman" w:hAnsi="Times New Roman" w:cs="Arial"/>
          <w:i/>
          <w:iCs/>
          <w:sz w:val="24"/>
          <w:szCs w:val="24"/>
        </w:rPr>
      </w:pPr>
    </w:p>
    <w:p w:rsidR="004036BC" w:rsidRDefault="004C4753">
      <w:pPr>
        <w:tabs>
          <w:tab w:val="clear" w:pos="1701"/>
          <w:tab w:val="left" w:pos="-9158"/>
          <w:tab w:val="left" w:pos="-6606"/>
          <w:tab w:val="left" w:pos="-5472"/>
          <w:tab w:val="left" w:pos="17534"/>
          <w:tab w:val="left" w:pos="28973"/>
        </w:tabs>
        <w:spacing w:before="0" w:after="0" w:line="240" w:lineRule="auto"/>
        <w:ind w:left="4819"/>
      </w:pPr>
      <w:r>
        <w:rPr>
          <w:rFonts w:ascii="Times New Roman" w:hAnsi="Times New Roman" w:cs="Arial"/>
          <w:i/>
          <w:iCs/>
          <w:sz w:val="24"/>
          <w:szCs w:val="24"/>
        </w:rPr>
        <w:t xml:space="preserve">Altera a Lei </w:t>
      </w:r>
      <w:proofErr w:type="gramStart"/>
      <w:r>
        <w:rPr>
          <w:rFonts w:ascii="Times New Roman" w:hAnsi="Times New Roman" w:cs="Arial"/>
          <w:i/>
          <w:iCs/>
          <w:sz w:val="24"/>
          <w:szCs w:val="24"/>
        </w:rPr>
        <w:t>nª2.</w:t>
      </w:r>
      <w:proofErr w:type="gramEnd"/>
      <w:r>
        <w:rPr>
          <w:rFonts w:ascii="Times New Roman" w:hAnsi="Times New Roman" w:cs="Arial"/>
          <w:i/>
          <w:iCs/>
          <w:sz w:val="24"/>
          <w:szCs w:val="24"/>
        </w:rPr>
        <w:t>358, de 20 de maio de 2019, que dispõe sobre a estrutura organizacional da Admini</w:t>
      </w:r>
      <w:r>
        <w:rPr>
          <w:rFonts w:ascii="Times New Roman" w:hAnsi="Times New Roman" w:cs="Arial"/>
          <w:i/>
          <w:iCs/>
          <w:color w:val="000000"/>
          <w:sz w:val="24"/>
          <w:szCs w:val="24"/>
        </w:rPr>
        <w:t xml:space="preserve">stração Direta do Município de Alpestre, estabelece as atribuições dos órgãos, consolida quadro de </w:t>
      </w:r>
      <w:r>
        <w:rPr>
          <w:rFonts w:ascii="Times New Roman" w:hAnsi="Times New Roman" w:cs="Arial"/>
          <w:i/>
          <w:iCs/>
          <w:color w:val="000000"/>
          <w:sz w:val="24"/>
          <w:szCs w:val="24"/>
        </w:rPr>
        <w:t>cargos e funções do quadro geral e empregos públicos e dá outras providências.</w:t>
      </w:r>
    </w:p>
    <w:p w:rsidR="004036BC" w:rsidRDefault="004036BC">
      <w:pPr>
        <w:tabs>
          <w:tab w:val="clear" w:pos="1701"/>
          <w:tab w:val="left" w:pos="-9158"/>
          <w:tab w:val="left" w:pos="-6606"/>
          <w:tab w:val="left" w:pos="-5472"/>
          <w:tab w:val="left" w:pos="17534"/>
        </w:tabs>
        <w:spacing w:before="0" w:after="0" w:line="240" w:lineRule="auto"/>
        <w:ind w:left="3090"/>
        <w:rPr>
          <w:rFonts w:ascii="Times New Roman" w:hAnsi="Times New Roman" w:cs="Arial"/>
          <w:sz w:val="24"/>
          <w:szCs w:val="24"/>
        </w:rPr>
      </w:pPr>
    </w:p>
    <w:p w:rsidR="004036BC" w:rsidRDefault="004C4753">
      <w:pPr>
        <w:pStyle w:val="NormalWeb"/>
        <w:tabs>
          <w:tab w:val="left" w:pos="-4618"/>
          <w:tab w:val="left" w:pos="-2066"/>
          <w:tab w:val="left" w:pos="-932"/>
          <w:tab w:val="left" w:pos="22074"/>
        </w:tabs>
        <w:spacing w:before="0" w:after="0"/>
        <w:ind w:right="119" w:firstLine="1418"/>
        <w:jc w:val="both"/>
        <w:rPr>
          <w:rFonts w:ascii="Arial" w:hAnsi="Arial"/>
        </w:rPr>
      </w:pPr>
      <w:r>
        <w:rPr>
          <w:rFonts w:cs="Arial"/>
        </w:rPr>
        <w:t xml:space="preserve">O </w:t>
      </w:r>
      <w:r>
        <w:rPr>
          <w:rFonts w:cs="Arial"/>
          <w:b/>
          <w:bCs/>
        </w:rPr>
        <w:t>PREFEITO MUNICIPAL DE ALPESTRE</w:t>
      </w:r>
      <w:r>
        <w:rPr>
          <w:rFonts w:cs="Arial"/>
        </w:rPr>
        <w:t xml:space="preserve">, Estado do Rio Grande do Sul, no uso de suas atribuições legais, delegadas pela Lei Orgânica Municipal, </w:t>
      </w:r>
      <w:r>
        <w:rPr>
          <w:rFonts w:cs="Arial"/>
          <w:b/>
          <w:bCs/>
        </w:rPr>
        <w:t>FAZ SABER</w:t>
      </w:r>
      <w:r>
        <w:rPr>
          <w:rFonts w:cs="Arial"/>
        </w:rPr>
        <w:t>, que a Câmara Municipal de Ve</w:t>
      </w:r>
      <w:r>
        <w:rPr>
          <w:rFonts w:cs="Arial"/>
        </w:rPr>
        <w:t xml:space="preserve">readores, </w:t>
      </w:r>
      <w:r>
        <w:rPr>
          <w:rFonts w:cs="Arial"/>
          <w:b/>
          <w:bCs/>
        </w:rPr>
        <w:t>APROVOU</w:t>
      </w:r>
      <w:r>
        <w:rPr>
          <w:rFonts w:cs="Arial"/>
        </w:rPr>
        <w:t xml:space="preserve"> e eu </w:t>
      </w:r>
      <w:r>
        <w:rPr>
          <w:rFonts w:cs="Arial"/>
          <w:b/>
          <w:bCs/>
        </w:rPr>
        <w:t>PROMULGO</w:t>
      </w:r>
      <w:r>
        <w:rPr>
          <w:rFonts w:cs="Arial"/>
        </w:rPr>
        <w:t xml:space="preserve"> e </w:t>
      </w:r>
      <w:r>
        <w:rPr>
          <w:rFonts w:cs="Arial"/>
          <w:b/>
          <w:bCs/>
        </w:rPr>
        <w:t>SANCIONO</w:t>
      </w:r>
      <w:r>
        <w:rPr>
          <w:rFonts w:cs="Arial"/>
        </w:rPr>
        <w:t xml:space="preserve"> a seguinte </w:t>
      </w:r>
      <w:r>
        <w:rPr>
          <w:rFonts w:cs="Arial"/>
          <w:b/>
          <w:bCs/>
        </w:rPr>
        <w:t>LEI</w:t>
      </w:r>
      <w:r>
        <w:rPr>
          <w:rFonts w:cs="Arial"/>
        </w:rPr>
        <w:t>:</w:t>
      </w:r>
    </w:p>
    <w:p w:rsidR="004036BC" w:rsidRDefault="004036BC">
      <w:pPr>
        <w:pStyle w:val="NormalWeb"/>
        <w:tabs>
          <w:tab w:val="left" w:pos="-4618"/>
          <w:tab w:val="left" w:pos="-2066"/>
          <w:tab w:val="left" w:pos="-932"/>
          <w:tab w:val="left" w:pos="22074"/>
        </w:tabs>
        <w:spacing w:before="0" w:beforeAutospacing="0" w:after="0" w:afterAutospacing="0"/>
        <w:ind w:right="119"/>
        <w:jc w:val="center"/>
        <w:rPr>
          <w:rFonts w:eastAsia="Arial" w:cs="Arial"/>
          <w:b/>
          <w:bCs/>
        </w:rPr>
      </w:pPr>
    </w:p>
    <w:p w:rsidR="004036BC" w:rsidRDefault="004C4753">
      <w:pPr>
        <w:tabs>
          <w:tab w:val="left" w:pos="2835"/>
          <w:tab w:val="left" w:pos="25478"/>
          <w:tab w:val="left" w:pos="28030"/>
          <w:tab w:val="left" w:pos="29164"/>
        </w:tabs>
        <w:spacing w:before="0" w:after="0" w:line="240" w:lineRule="auto"/>
        <w:ind w:firstLine="1417"/>
      </w:pPr>
      <w:bookmarkStart w:id="0" w:name="__DdeLink__7235_1097982556"/>
      <w:r>
        <w:rPr>
          <w:rFonts w:ascii="Times New Roman" w:hAnsi="Times New Roman" w:cs="Arial"/>
          <w:b/>
          <w:bCs/>
          <w:sz w:val="24"/>
          <w:szCs w:val="24"/>
        </w:rPr>
        <w:t>Art. 1º</w:t>
      </w:r>
      <w:bookmarkEnd w:id="0"/>
      <w:r>
        <w:rPr>
          <w:rFonts w:ascii="Times New Roman" w:hAnsi="Times New Roman" w:cs="Arial"/>
          <w:sz w:val="24"/>
          <w:szCs w:val="24"/>
        </w:rPr>
        <w:t xml:space="preserve"> - É alterada a redação dos artigos 114, 116, 117 e 127 da Lei </w:t>
      </w:r>
      <w:proofErr w:type="gramStart"/>
      <w:r>
        <w:rPr>
          <w:rFonts w:ascii="Times New Roman" w:hAnsi="Times New Roman" w:cs="Arial"/>
          <w:sz w:val="24"/>
          <w:szCs w:val="24"/>
        </w:rPr>
        <w:t>nº2.</w:t>
      </w:r>
      <w:proofErr w:type="gramEnd"/>
      <w:r>
        <w:rPr>
          <w:rFonts w:ascii="Times New Roman" w:hAnsi="Times New Roman" w:cs="Arial"/>
          <w:sz w:val="24"/>
          <w:szCs w:val="24"/>
        </w:rPr>
        <w:t>358, de 20 d</w:t>
      </w:r>
      <w:bookmarkStart w:id="1" w:name="_GoBack"/>
      <w:bookmarkEnd w:id="1"/>
      <w:r>
        <w:rPr>
          <w:rFonts w:ascii="Times New Roman" w:hAnsi="Times New Roman" w:cs="Arial"/>
          <w:sz w:val="24"/>
          <w:szCs w:val="24"/>
        </w:rPr>
        <w:t>e maio de 2019, que dispõe sobre a estrutura organizacional da Admini</w:t>
      </w:r>
      <w:r>
        <w:rPr>
          <w:rFonts w:ascii="Times New Roman" w:hAnsi="Times New Roman" w:cs="Arial"/>
          <w:color w:val="000000"/>
          <w:sz w:val="24"/>
          <w:szCs w:val="24"/>
        </w:rPr>
        <w:t xml:space="preserve">stração Direta do Município de Alpestre, </w:t>
      </w:r>
      <w:r>
        <w:rPr>
          <w:rFonts w:ascii="Times New Roman" w:hAnsi="Times New Roman" w:cs="Arial"/>
          <w:color w:val="000000"/>
          <w:sz w:val="24"/>
          <w:szCs w:val="24"/>
        </w:rPr>
        <w:t xml:space="preserve">estabelece as atribuições dos órgãos, consolida quadro de cargos e funções do quadro geral e empregos públicos e dá outras providências, que </w:t>
      </w:r>
      <w:r>
        <w:rPr>
          <w:rFonts w:ascii="Times New Roman" w:hAnsi="Times New Roman" w:cs="Arial"/>
          <w:sz w:val="24"/>
          <w:szCs w:val="24"/>
        </w:rPr>
        <w:t xml:space="preserve">passam a vigorar com as seguintes redações:  </w:t>
      </w:r>
    </w:p>
    <w:p w:rsidR="004036BC" w:rsidRDefault="004036BC">
      <w:pPr>
        <w:tabs>
          <w:tab w:val="left" w:pos="2835"/>
          <w:tab w:val="left" w:pos="25478"/>
          <w:tab w:val="left" w:pos="28030"/>
          <w:tab w:val="left" w:pos="29164"/>
        </w:tabs>
        <w:spacing w:before="0" w:after="0" w:line="240" w:lineRule="auto"/>
        <w:ind w:firstLine="1417"/>
        <w:rPr>
          <w:rFonts w:ascii="Times New Roman" w:eastAsia="Arial" w:hAnsi="Times New Roman" w:cs="Arial"/>
          <w:color w:val="000000"/>
          <w:sz w:val="24"/>
          <w:szCs w:val="24"/>
        </w:rPr>
      </w:pPr>
    </w:p>
    <w:p w:rsidR="004036BC" w:rsidRDefault="004C4753">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567"/>
      </w:pPr>
      <w:r>
        <w:rPr>
          <w:rFonts w:ascii="Times New Roman" w:hAnsi="Times New Roman"/>
          <w:color w:val="000000"/>
          <w:sz w:val="24"/>
          <w:szCs w:val="24"/>
        </w:rPr>
        <w:tab/>
        <w:t>Art. 114</w:t>
      </w:r>
      <w:r>
        <w:rPr>
          <w:rFonts w:ascii="Times New Roman" w:hAnsi="Times New Roman"/>
          <w:b/>
          <w:color w:val="000000"/>
          <w:sz w:val="24"/>
          <w:szCs w:val="24"/>
        </w:rPr>
        <w:t>.</w:t>
      </w:r>
      <w:r>
        <w:rPr>
          <w:rFonts w:ascii="Times New Roman" w:hAnsi="Times New Roman"/>
          <w:color w:val="000000"/>
          <w:sz w:val="24"/>
          <w:szCs w:val="24"/>
        </w:rPr>
        <w:t xml:space="preserve"> Os cargos em Comissão (CC) e Funções </w:t>
      </w:r>
      <w:r>
        <w:rPr>
          <w:rFonts w:ascii="Times New Roman" w:hAnsi="Times New Roman"/>
          <w:sz w:val="24"/>
          <w:szCs w:val="24"/>
        </w:rPr>
        <w:t xml:space="preserve">Gratificadas (FG), </w:t>
      </w:r>
      <w:r>
        <w:rPr>
          <w:rFonts w:ascii="Times New Roman" w:hAnsi="Times New Roman"/>
          <w:sz w:val="24"/>
          <w:szCs w:val="24"/>
        </w:rPr>
        <w:t>com seus respectivos números de cargos, códigos</w:t>
      </w:r>
      <w:r>
        <w:rPr>
          <w:rFonts w:ascii="Times New Roman" w:hAnsi="Times New Roman"/>
          <w:color w:val="000000"/>
          <w:sz w:val="24"/>
          <w:szCs w:val="24"/>
        </w:rPr>
        <w:t>, coeficientes de vencimentos e</w:t>
      </w:r>
      <w:r>
        <w:rPr>
          <w:rFonts w:ascii="Times New Roman" w:hAnsi="Times New Roman"/>
          <w:sz w:val="24"/>
          <w:szCs w:val="24"/>
        </w:rPr>
        <w:t xml:space="preserve"> carga horária, descritos </w:t>
      </w:r>
      <w:r>
        <w:rPr>
          <w:rFonts w:ascii="Times New Roman" w:hAnsi="Times New Roman"/>
          <w:color w:val="000000"/>
          <w:sz w:val="24"/>
          <w:szCs w:val="24"/>
        </w:rPr>
        <w:t xml:space="preserve">no artigo 20 da Lei Municipal nº774/95 (Plano de Carreira do Quadro Geral) e alterações, passam a </w:t>
      </w:r>
      <w:proofErr w:type="gramStart"/>
      <w:r>
        <w:rPr>
          <w:rFonts w:ascii="Times New Roman" w:hAnsi="Times New Roman"/>
          <w:color w:val="000000"/>
          <w:sz w:val="24"/>
          <w:szCs w:val="24"/>
        </w:rPr>
        <w:t>ser</w:t>
      </w:r>
      <w:proofErr w:type="gramEnd"/>
      <w:r>
        <w:rPr>
          <w:rFonts w:ascii="Times New Roman" w:hAnsi="Times New Roman"/>
          <w:color w:val="000000"/>
          <w:sz w:val="24"/>
          <w:szCs w:val="24"/>
        </w:rPr>
        <w:t xml:space="preserve"> os seguintes: </w:t>
      </w:r>
    </w:p>
    <w:tbl>
      <w:tblPr>
        <w:tblW w:w="8462"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tblPr>
      <w:tblGrid>
        <w:gridCol w:w="3346"/>
        <w:gridCol w:w="990"/>
        <w:gridCol w:w="794"/>
        <w:gridCol w:w="796"/>
        <w:gridCol w:w="1365"/>
        <w:gridCol w:w="1171"/>
      </w:tblGrid>
      <w:tr w:rsidR="004036BC">
        <w:trPr>
          <w:trHeight w:val="312"/>
        </w:trPr>
        <w:tc>
          <w:tcPr>
            <w:tcW w:w="334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4036BC" w:rsidRDefault="004C4753">
            <w:pPr>
              <w:tabs>
                <w:tab w:val="clear" w:pos="1701"/>
              </w:tabs>
              <w:spacing w:before="0" w:after="0" w:line="240" w:lineRule="auto"/>
              <w:jc w:val="center"/>
              <w:rPr>
                <w:rFonts w:ascii="Times New Roman" w:hAnsi="Times New Roman"/>
                <w:b/>
                <w:bCs/>
                <w:color w:val="000000"/>
                <w:sz w:val="24"/>
                <w:szCs w:val="24"/>
                <w:lang w:eastAsia="pt-BR"/>
              </w:rPr>
            </w:pPr>
            <w:r>
              <w:rPr>
                <w:rFonts w:ascii="Times New Roman" w:hAnsi="Times New Roman"/>
                <w:color w:val="000000"/>
                <w:sz w:val="24"/>
                <w:szCs w:val="24"/>
                <w:lang w:eastAsia="pt-BR"/>
              </w:rPr>
              <w:t>Denominação</w:t>
            </w:r>
          </w:p>
          <w:p w:rsidR="004036BC" w:rsidRDefault="004036BC">
            <w:pPr>
              <w:tabs>
                <w:tab w:val="clear" w:pos="1701"/>
              </w:tabs>
              <w:spacing w:before="0" w:after="0" w:line="240" w:lineRule="auto"/>
              <w:jc w:val="left"/>
            </w:pPr>
          </w:p>
        </w:tc>
        <w:tc>
          <w:tcPr>
            <w:tcW w:w="99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4036BC" w:rsidRDefault="004C4753">
            <w:pPr>
              <w:tabs>
                <w:tab w:val="clear" w:pos="1701"/>
              </w:tabs>
              <w:spacing w:before="0" w:after="0" w:line="240" w:lineRule="auto"/>
              <w:jc w:val="center"/>
              <w:rPr>
                <w:rFonts w:ascii="Times New Roman" w:hAnsi="Times New Roman"/>
                <w:b/>
                <w:bCs/>
                <w:color w:val="000000"/>
                <w:sz w:val="24"/>
                <w:szCs w:val="24"/>
                <w:lang w:eastAsia="pt-BR"/>
              </w:rPr>
            </w:pPr>
            <w:r>
              <w:rPr>
                <w:rFonts w:ascii="Times New Roman" w:hAnsi="Times New Roman"/>
                <w:color w:val="000000"/>
                <w:sz w:val="24"/>
                <w:szCs w:val="24"/>
                <w:lang w:eastAsia="pt-BR"/>
              </w:rPr>
              <w:t>Número de cargos</w:t>
            </w:r>
          </w:p>
        </w:tc>
        <w:tc>
          <w:tcPr>
            <w:tcW w:w="15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036BC" w:rsidRDefault="004C4753">
            <w:pPr>
              <w:tabs>
                <w:tab w:val="clear" w:pos="1701"/>
              </w:tabs>
              <w:spacing w:before="0" w:after="0" w:line="240" w:lineRule="auto"/>
              <w:jc w:val="center"/>
              <w:rPr>
                <w:rFonts w:ascii="Times New Roman" w:hAnsi="Times New Roman"/>
                <w:b/>
                <w:bCs/>
                <w:color w:val="000000"/>
                <w:sz w:val="24"/>
                <w:szCs w:val="24"/>
                <w:lang w:eastAsia="pt-BR"/>
              </w:rPr>
            </w:pPr>
            <w:r>
              <w:rPr>
                <w:rFonts w:ascii="Times New Roman" w:hAnsi="Times New Roman"/>
                <w:color w:val="000000"/>
                <w:sz w:val="24"/>
                <w:szCs w:val="24"/>
                <w:lang w:eastAsia="pt-BR"/>
              </w:rPr>
              <w:t>Código</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4036BC" w:rsidRDefault="004C4753">
            <w:pPr>
              <w:tabs>
                <w:tab w:val="clear" w:pos="1701"/>
              </w:tabs>
              <w:spacing w:before="0" w:after="0" w:line="240" w:lineRule="auto"/>
              <w:jc w:val="center"/>
              <w:rPr>
                <w:rFonts w:ascii="Times New Roman" w:hAnsi="Times New Roman"/>
                <w:b/>
                <w:bCs/>
                <w:color w:val="000000"/>
                <w:sz w:val="24"/>
                <w:szCs w:val="24"/>
                <w:lang w:eastAsia="pt-BR"/>
              </w:rPr>
            </w:pPr>
            <w:r>
              <w:rPr>
                <w:rFonts w:ascii="Times New Roman" w:hAnsi="Times New Roman"/>
                <w:color w:val="000000"/>
                <w:sz w:val="24"/>
                <w:szCs w:val="24"/>
                <w:lang w:eastAsia="pt-BR"/>
              </w:rPr>
              <w:t>Coeficiente de Vencimento</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b/>
                <w:bCs/>
                <w:color w:val="000000"/>
                <w:sz w:val="24"/>
                <w:szCs w:val="24"/>
                <w:lang w:eastAsia="pt-BR"/>
              </w:rPr>
            </w:pPr>
            <w:r>
              <w:rPr>
                <w:rFonts w:ascii="Times New Roman" w:hAnsi="Times New Roman"/>
                <w:color w:val="000000"/>
                <w:sz w:val="24"/>
                <w:szCs w:val="24"/>
                <w:lang w:eastAsia="pt-BR"/>
              </w:rPr>
              <w:t>Carga horária semanal</w:t>
            </w:r>
          </w:p>
        </w:tc>
      </w:tr>
      <w:tr w:rsidR="004036BC">
        <w:trPr>
          <w:trHeight w:val="447"/>
        </w:trPr>
        <w:tc>
          <w:tcPr>
            <w:tcW w:w="33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36BC" w:rsidRDefault="004036BC">
            <w:pPr>
              <w:tabs>
                <w:tab w:val="clear" w:pos="1701"/>
              </w:tabs>
              <w:spacing w:before="0" w:after="0" w:line="240" w:lineRule="auto"/>
              <w:jc w:val="left"/>
              <w:rPr>
                <w:rFonts w:ascii="Times New Roman" w:hAnsi="Times New Roman"/>
                <w:color w:val="000000"/>
                <w:sz w:val="24"/>
                <w:szCs w:val="24"/>
                <w:lang w:eastAsia="pt-BR"/>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36BC" w:rsidRDefault="004036BC">
            <w:pPr>
              <w:tabs>
                <w:tab w:val="clear" w:pos="1701"/>
              </w:tabs>
              <w:spacing w:before="0" w:after="0" w:line="240" w:lineRule="auto"/>
              <w:jc w:val="left"/>
              <w:rPr>
                <w:rFonts w:ascii="Times New Roman" w:hAnsi="Times New Roman"/>
                <w:color w:val="000000"/>
                <w:sz w:val="24"/>
                <w:szCs w:val="24"/>
                <w:lang w:eastAsia="pt-BR"/>
              </w:rPr>
            </w:pPr>
          </w:p>
        </w:tc>
        <w:tc>
          <w:tcPr>
            <w:tcW w:w="79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36BC" w:rsidRDefault="004C4753">
            <w:pPr>
              <w:tabs>
                <w:tab w:val="clear" w:pos="1701"/>
              </w:tabs>
              <w:spacing w:before="0" w:after="0" w:line="240" w:lineRule="auto"/>
              <w:jc w:val="center"/>
              <w:rPr>
                <w:rFonts w:ascii="Times New Roman" w:hAnsi="Times New Roman"/>
                <w:b/>
                <w:bCs/>
                <w:color w:val="000000"/>
                <w:sz w:val="24"/>
                <w:szCs w:val="24"/>
                <w:lang w:eastAsia="pt-BR"/>
              </w:rPr>
            </w:pPr>
            <w:r>
              <w:rPr>
                <w:rFonts w:ascii="Times New Roman" w:hAnsi="Times New Roman"/>
                <w:color w:val="000000"/>
                <w:sz w:val="24"/>
                <w:szCs w:val="24"/>
                <w:lang w:eastAsia="pt-BR"/>
              </w:rPr>
              <w:t>CC</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036BC" w:rsidRDefault="004C4753">
            <w:pPr>
              <w:tabs>
                <w:tab w:val="clear" w:pos="1701"/>
              </w:tabs>
              <w:spacing w:before="0" w:after="0" w:line="240" w:lineRule="auto"/>
              <w:jc w:val="center"/>
              <w:rPr>
                <w:rFonts w:ascii="Times New Roman" w:hAnsi="Times New Roman"/>
                <w:b/>
                <w:bCs/>
                <w:color w:val="000000"/>
                <w:sz w:val="24"/>
                <w:szCs w:val="24"/>
                <w:lang w:eastAsia="pt-BR"/>
              </w:rPr>
            </w:pPr>
            <w:r>
              <w:rPr>
                <w:rFonts w:ascii="Times New Roman" w:hAnsi="Times New Roman"/>
                <w:color w:val="000000"/>
                <w:sz w:val="24"/>
                <w:szCs w:val="24"/>
                <w:lang w:eastAsia="pt-BR"/>
              </w:rPr>
              <w:t>FG</w:t>
            </w:r>
          </w:p>
        </w:tc>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36BC" w:rsidRDefault="004036BC">
            <w:pPr>
              <w:tabs>
                <w:tab w:val="clear" w:pos="1701"/>
              </w:tabs>
              <w:spacing w:before="0" w:after="0" w:line="240" w:lineRule="auto"/>
              <w:jc w:val="left"/>
              <w:rPr>
                <w:rFonts w:ascii="Times New Roman" w:hAnsi="Times New Roman"/>
                <w:color w:val="000000"/>
                <w:sz w:val="24"/>
                <w:szCs w:val="24"/>
                <w:lang w:eastAsia="pt-BR"/>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4036BC" w:rsidRDefault="004036BC">
            <w:pPr>
              <w:tabs>
                <w:tab w:val="clear" w:pos="1701"/>
              </w:tabs>
              <w:spacing w:before="0" w:after="0" w:line="240" w:lineRule="auto"/>
              <w:jc w:val="left"/>
              <w:rPr>
                <w:rFonts w:ascii="Times New Roman" w:hAnsi="Times New Roman"/>
                <w:color w:val="000000"/>
                <w:sz w:val="24"/>
                <w:szCs w:val="24"/>
                <w:lang w:eastAsia="pt-BR"/>
              </w:rPr>
            </w:pPr>
          </w:p>
        </w:tc>
      </w:tr>
      <w:tr w:rsidR="004036BC">
        <w:trPr>
          <w:trHeight w:val="300"/>
        </w:trPr>
        <w:tc>
          <w:tcPr>
            <w:tcW w:w="8461"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4036BC" w:rsidRDefault="004C4753">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color w:val="000000"/>
                <w:sz w:val="24"/>
                <w:szCs w:val="24"/>
                <w:lang w:eastAsia="pt-BR"/>
              </w:rPr>
              <w:t>GABINETE DO PREFEITO</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Assessor Jurídico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2</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CC-6</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FG-6</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9.0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20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pPr>
            <w:r>
              <w:rPr>
                <w:rFonts w:ascii="Times New Roman" w:hAnsi="Times New Roman"/>
                <w:sz w:val="24"/>
                <w:szCs w:val="24"/>
                <w:lang w:eastAsia="pt-BR"/>
              </w:rPr>
              <w:t>Oficial de Gabinete</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CC-2</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FG-2</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4.2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Assessor de Imprensa</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20</w:t>
            </w:r>
          </w:p>
        </w:tc>
      </w:tr>
      <w:tr w:rsidR="004036BC">
        <w:trPr>
          <w:trHeight w:val="300"/>
        </w:trPr>
        <w:tc>
          <w:tcPr>
            <w:tcW w:w="8461"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4036BC" w:rsidRDefault="004C4753">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color w:val="000000"/>
                <w:sz w:val="24"/>
                <w:szCs w:val="24"/>
                <w:lang w:eastAsia="pt-BR"/>
              </w:rPr>
              <w:t>SECRETARIA MUNICIPAL DA ADMINISTRAÇÃO</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CC-8</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FG-8</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Subsídio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Adjunto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CC-7</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FG-7</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10.5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 xml:space="preserve">Diretor do </w:t>
            </w:r>
            <w:r>
              <w:rPr>
                <w:rFonts w:ascii="Times New Roman" w:hAnsi="Times New Roman"/>
                <w:sz w:val="24"/>
                <w:szCs w:val="24"/>
                <w:lang w:eastAsia="pt-BR"/>
              </w:rPr>
              <w:t>Departamento</w:t>
            </w:r>
            <w:r>
              <w:rPr>
                <w:rFonts w:ascii="Times New Roman" w:hAnsi="Times New Roman"/>
                <w:color w:val="000000"/>
                <w:sz w:val="24"/>
                <w:szCs w:val="24"/>
                <w:lang w:eastAsia="pt-BR"/>
              </w:rPr>
              <w:t xml:space="preserve"> de Recursos Humanos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CC-6</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FG-6</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9.0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sz w:val="24"/>
                <w:szCs w:val="24"/>
                <w:lang w:eastAsia="pt-BR"/>
              </w:rPr>
            </w:pPr>
            <w:r>
              <w:rPr>
                <w:rFonts w:ascii="Times New Roman" w:hAnsi="Times New Roman"/>
                <w:sz w:val="24"/>
                <w:szCs w:val="24"/>
                <w:lang w:eastAsia="pt-BR"/>
              </w:rPr>
              <w:t>Chefe da Seção de Registros Funcionais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sz w:val="24"/>
                <w:szCs w:val="24"/>
                <w:lang w:eastAsia="pt-BR"/>
              </w:rPr>
            </w:pPr>
            <w:proofErr w:type="gramStart"/>
            <w:r>
              <w:rPr>
                <w:rFonts w:ascii="Times New Roman" w:hAnsi="Times New Roman"/>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sz w:val="24"/>
                <w:szCs w:val="24"/>
                <w:lang w:eastAsia="pt-BR"/>
              </w:rPr>
            </w:pPr>
            <w:r>
              <w:rPr>
                <w:rFonts w:ascii="Times New Roman" w:hAnsi="Times New Roman"/>
                <w:sz w:val="24"/>
                <w:szCs w:val="24"/>
                <w:lang w:eastAsia="pt-BR"/>
              </w:rPr>
              <w:t>CC-2</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sz w:val="24"/>
                <w:szCs w:val="24"/>
                <w:lang w:eastAsia="pt-BR"/>
              </w:rPr>
            </w:pPr>
            <w:r>
              <w:rPr>
                <w:rFonts w:ascii="Times New Roman" w:hAnsi="Times New Roman"/>
                <w:sz w:val="24"/>
                <w:szCs w:val="24"/>
                <w:lang w:eastAsia="pt-BR"/>
              </w:rPr>
              <w:t>FG-2</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sz w:val="24"/>
                <w:szCs w:val="24"/>
                <w:lang w:eastAsia="pt-BR"/>
              </w:rPr>
              <w:t>4.2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sz w:val="24"/>
                <w:szCs w:val="24"/>
                <w:lang w:eastAsia="pt-BR"/>
              </w:rPr>
            </w:pPr>
            <w:r>
              <w:rPr>
                <w:rFonts w:ascii="Times New Roman" w:hAnsi="Times New Roman"/>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pPr>
            <w:r>
              <w:rPr>
                <w:rFonts w:ascii="Times New Roman" w:hAnsi="Times New Roman"/>
                <w:color w:val="000000"/>
                <w:sz w:val="24"/>
                <w:szCs w:val="24"/>
                <w:lang w:eastAsia="pt-BR"/>
              </w:rPr>
              <w:t>Diretor da Divisão de Eventos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12"/>
        </w:trPr>
        <w:tc>
          <w:tcPr>
            <w:tcW w:w="334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4036BC" w:rsidRDefault="004C4753">
            <w:pPr>
              <w:tabs>
                <w:tab w:val="clear" w:pos="1701"/>
              </w:tabs>
              <w:spacing w:before="0" w:after="0" w:line="240" w:lineRule="auto"/>
            </w:pPr>
            <w:r>
              <w:rPr>
                <w:rFonts w:ascii="Times New Roman" w:hAnsi="Times New Roman"/>
                <w:color w:val="000000"/>
                <w:sz w:val="24"/>
                <w:szCs w:val="24"/>
                <w:lang w:eastAsia="pt-BR"/>
              </w:rPr>
              <w:t>Chefe da Seção de Apoio aos Conselhos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CC-2</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FG-2</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4.2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Gestor do RPPS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8461"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4036BC" w:rsidRDefault="004C4753">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color w:val="000000"/>
                <w:sz w:val="24"/>
                <w:szCs w:val="24"/>
                <w:lang w:eastAsia="pt-BR"/>
              </w:rPr>
              <w:t>SECRETARIA MUNICIPAL DA FAZENDA</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lastRenderedPageBreak/>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CC-8</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FG-8</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Subsidio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Adjunto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CC-7</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FG-7</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10.5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do Departamento de Compras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CC-6</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FG-6</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9.0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do Setor de Prestação de Contas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sz w:val="24"/>
                <w:szCs w:val="24"/>
                <w:lang w:eastAsia="pt-BR"/>
              </w:rPr>
            </w:pPr>
            <w:proofErr w:type="gramStart"/>
            <w:r>
              <w:rPr>
                <w:rFonts w:ascii="Times New Roman" w:hAnsi="Times New Roman"/>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highlight w:val="yellow"/>
              </w:rP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278"/>
        </w:trPr>
        <w:tc>
          <w:tcPr>
            <w:tcW w:w="8461" w:type="dxa"/>
            <w:gridSpan w:val="6"/>
            <w:tcBorders>
              <w:top w:val="single" w:sz="4" w:space="0" w:color="000000"/>
              <w:left w:val="single" w:sz="4" w:space="0" w:color="000000"/>
              <w:bottom w:val="single" w:sz="4" w:space="0" w:color="000000"/>
              <w:right w:val="single" w:sz="4" w:space="0" w:color="000000"/>
            </w:tcBorders>
            <w:shd w:val="clear" w:color="FFFF00" w:fill="FFFFFF"/>
            <w:vAlign w:val="center"/>
          </w:tcPr>
          <w:p w:rsidR="004036BC" w:rsidRDefault="004C4753">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color w:val="000000"/>
                <w:sz w:val="24"/>
                <w:szCs w:val="24"/>
                <w:lang w:eastAsia="pt-BR"/>
              </w:rPr>
              <w:t>SECRETARIA MUNICIPAL DO PLANEJAMENTO</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CC-8</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FG-8</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Subsídio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278"/>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Adjunto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CC-7</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FG-7</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10.5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do Departamento de Habitação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CC-6</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FG-6</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9.0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8461"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4036BC" w:rsidRDefault="004C4753">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color w:val="000000"/>
                <w:sz w:val="24"/>
                <w:szCs w:val="24"/>
                <w:lang w:eastAsia="pt-BR"/>
              </w:rPr>
              <w:t>SECRETARIA MUNICIPAL DE ASSISTÊNCIA SOCIAL</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CC-9</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FG-9</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Subsidio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highlight w:val="yellow"/>
              </w:rPr>
            </w:pPr>
            <w:r>
              <w:rPr>
                <w:rFonts w:ascii="Times New Roman" w:hAnsi="Times New Roman"/>
                <w:color w:val="000000"/>
                <w:sz w:val="24"/>
                <w:szCs w:val="24"/>
                <w:lang w:eastAsia="pt-BR"/>
              </w:rPr>
              <w:t>Secretário Adjunto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highlight w:val="yellow"/>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highlight w:val="yellow"/>
              </w:rPr>
            </w:pPr>
            <w:r>
              <w:rPr>
                <w:rFonts w:ascii="Times New Roman" w:hAnsi="Times New Roman"/>
                <w:color w:val="000000"/>
                <w:sz w:val="24"/>
                <w:szCs w:val="24"/>
                <w:lang w:eastAsia="pt-BR"/>
              </w:rPr>
              <w:t>CC-7</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highlight w:val="yellow"/>
              </w:rPr>
            </w:pPr>
            <w:r>
              <w:rPr>
                <w:rFonts w:ascii="Times New Roman" w:hAnsi="Times New Roman"/>
                <w:color w:val="000000"/>
                <w:sz w:val="24"/>
                <w:szCs w:val="24"/>
                <w:lang w:eastAsia="pt-BR"/>
              </w:rPr>
              <w:t>FG-7</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10.5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highlight w:val="yellow"/>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do Setor de Cursos e Treinamentos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do Setor de Programas, Projetos e Serviços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FF0000"/>
                <w:sz w:val="24"/>
                <w:szCs w:val="24"/>
                <w:lang w:eastAsia="pt-BR"/>
              </w:rPr>
            </w:pPr>
            <w:proofErr w:type="gramStart"/>
            <w:r>
              <w:rPr>
                <w:rFonts w:ascii="Times New Roman" w:hAnsi="Times New Roman"/>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8461"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4036BC" w:rsidRDefault="004C4753">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color w:val="000000"/>
                <w:sz w:val="24"/>
                <w:szCs w:val="24"/>
                <w:lang w:eastAsia="pt-BR"/>
              </w:rPr>
              <w:t>SECRETARIA MUNICIPAL DE SAÚDE E SANEAMENTO</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CC-8</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FG-8</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Subsidio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Adjunto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CC-7</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FG-7</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10.5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da Divisão de Vigilância em Saúde</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da Divisão de Saneamento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297"/>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pPr>
            <w:r>
              <w:rPr>
                <w:rFonts w:ascii="Times New Roman" w:hAnsi="Times New Roman"/>
                <w:color w:val="000000"/>
                <w:sz w:val="24"/>
                <w:szCs w:val="24"/>
                <w:lang w:eastAsia="pt-BR"/>
              </w:rPr>
              <w:t xml:space="preserve">Chefe </w:t>
            </w:r>
            <w:r>
              <w:rPr>
                <w:rFonts w:ascii="Times New Roman" w:hAnsi="Times New Roman"/>
                <w:color w:val="000000"/>
                <w:sz w:val="24"/>
                <w:szCs w:val="24"/>
                <w:lang w:eastAsia="pt-BR"/>
              </w:rPr>
              <w:t>da Seção de Agendamento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CC-2</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FG-2</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4.2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40</w:t>
            </w:r>
          </w:p>
        </w:tc>
      </w:tr>
      <w:tr w:rsidR="004036BC">
        <w:trPr>
          <w:trHeight w:val="300"/>
        </w:trPr>
        <w:tc>
          <w:tcPr>
            <w:tcW w:w="8461"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4036BC" w:rsidRDefault="004C4753">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color w:val="000000"/>
                <w:sz w:val="24"/>
                <w:szCs w:val="24"/>
                <w:lang w:eastAsia="pt-BR"/>
              </w:rPr>
              <w:t>SECRETARIA MUNICIPAL DE AGRICULTURA, ABASTECIMENTO E MEIO AMBIENTE</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CC-8</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FG-8</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Subsidio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Adjunto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CC-7</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FG-7</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10.5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Coordenador da Divisão de Meio Ambiente</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CC-5</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FG-5</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7.4</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da Seção de Patrulha Agrícola</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CC-2</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FG-2</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4.2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8461"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4036BC" w:rsidRDefault="004C4753">
            <w:pPr>
              <w:tabs>
                <w:tab w:val="clear" w:pos="1701"/>
              </w:tabs>
              <w:spacing w:before="0" w:after="0" w:line="240" w:lineRule="auto"/>
              <w:jc w:val="left"/>
              <w:rPr>
                <w:rFonts w:ascii="Times New Roman" w:hAnsi="Times New Roman"/>
                <w:b/>
                <w:bCs/>
                <w:sz w:val="24"/>
                <w:szCs w:val="24"/>
                <w:lang w:eastAsia="pt-BR"/>
              </w:rPr>
            </w:pPr>
            <w:r>
              <w:rPr>
                <w:rFonts w:ascii="Times New Roman" w:hAnsi="Times New Roman"/>
                <w:sz w:val="24"/>
                <w:szCs w:val="24"/>
                <w:lang w:eastAsia="pt-BR"/>
              </w:rPr>
              <w:t>SECRETARIA MUNICIPAL DE OBRAS PÚBLICAS E TRÂNSITO</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sz w:val="24"/>
                <w:szCs w:val="24"/>
                <w:lang w:eastAsia="pt-BR"/>
              </w:rPr>
            </w:pPr>
            <w:proofErr w:type="gramStart"/>
            <w:r>
              <w:rPr>
                <w:rFonts w:ascii="Times New Roman" w:hAnsi="Times New Roman"/>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CC-8</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FG-8</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Subsídio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244"/>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Adjunto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sz w:val="24"/>
                <w:szCs w:val="24"/>
                <w:lang w:eastAsia="pt-BR"/>
              </w:rPr>
            </w:pPr>
            <w:proofErr w:type="gramStart"/>
            <w:r>
              <w:rPr>
                <w:rFonts w:ascii="Times New Roman" w:hAnsi="Times New Roman"/>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CC-7</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FG-7</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10.5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27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do Departamento de Serviços Urbanos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sz w:val="24"/>
                <w:szCs w:val="24"/>
                <w:lang w:eastAsia="pt-BR"/>
              </w:rPr>
            </w:pPr>
            <w:proofErr w:type="gramStart"/>
            <w:r>
              <w:rPr>
                <w:rFonts w:ascii="Times New Roman" w:hAnsi="Times New Roman"/>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CC-6</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FG-6</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9.0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244"/>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Coordenador da Divisão de Serviços do Interior</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sz w:val="24"/>
                <w:szCs w:val="24"/>
                <w:lang w:eastAsia="pt-BR"/>
              </w:rPr>
            </w:pPr>
            <w:proofErr w:type="gramStart"/>
            <w:r>
              <w:rPr>
                <w:rFonts w:ascii="Times New Roman" w:hAnsi="Times New Roman"/>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CC-5</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FG-5</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7.4</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da Divisão de Trânsito e Controle da Frota</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da Divisão de Construção Civil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da Divisão de Oficina</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w:t>
            </w:r>
            <w:r>
              <w:rPr>
                <w:rFonts w:ascii="Times New Roman" w:hAnsi="Times New Roman"/>
                <w:color w:val="000000"/>
                <w:sz w:val="24"/>
                <w:szCs w:val="24"/>
                <w:lang w:eastAsia="pt-BR"/>
              </w:rPr>
              <w:t xml:space="preserve"> do Setor de Iluminação </w:t>
            </w:r>
            <w:r>
              <w:rPr>
                <w:rFonts w:ascii="Times New Roman" w:hAnsi="Times New Roman"/>
                <w:color w:val="000000"/>
                <w:sz w:val="24"/>
                <w:szCs w:val="24"/>
                <w:lang w:eastAsia="pt-BR"/>
              </w:rPr>
              <w:lastRenderedPageBreak/>
              <w:t>Pública</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lastRenderedPageBreak/>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8461"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4036BC" w:rsidRDefault="004C4753">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color w:val="000000"/>
                <w:sz w:val="24"/>
                <w:szCs w:val="24"/>
                <w:lang w:eastAsia="pt-BR"/>
              </w:rPr>
              <w:lastRenderedPageBreak/>
              <w:t>SECRETARIA MUNICIPAL DE EDUCAÇÃO, CULTURA, DESPORTO E TURISMO</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CC-8</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FG-8</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Subsídio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do Departamento Administrativo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CC-6</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FG-6</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9.0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 xml:space="preserve">Diretor da Divisão de Cultura e </w:t>
            </w:r>
            <w:r>
              <w:rPr>
                <w:rFonts w:ascii="Times New Roman" w:hAnsi="Times New Roman"/>
                <w:color w:val="000000"/>
                <w:sz w:val="24"/>
                <w:szCs w:val="24"/>
                <w:lang w:eastAsia="pt-BR"/>
              </w:rPr>
              <w:t>Turismo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da Divisão de Esporte e Lazer</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4036B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do Setor de Transporte Escolar</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proofErr w:type="gramStart"/>
            <w:r>
              <w:rPr>
                <w:rFonts w:ascii="Times New Roman" w:hAnsi="Times New Roman"/>
                <w:color w:val="000000"/>
                <w:sz w:val="24"/>
                <w:szCs w:val="24"/>
                <w:lang w:eastAsia="pt-BR"/>
              </w:rPr>
              <w:t>1</w:t>
            </w:r>
            <w:proofErr w:type="gramEnd"/>
          </w:p>
        </w:tc>
        <w:tc>
          <w:tcPr>
            <w:tcW w:w="794"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CC-1</w:t>
            </w:r>
          </w:p>
        </w:tc>
        <w:tc>
          <w:tcPr>
            <w:tcW w:w="796"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5"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4036BC" w:rsidRDefault="004C4753">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bl>
    <w:p w:rsidR="004036BC" w:rsidRDefault="004036BC">
      <w:pPr>
        <w:tabs>
          <w:tab w:val="clear" w:pos="1701"/>
          <w:tab w:val="left" w:pos="180"/>
        </w:tabs>
        <w:spacing w:before="0" w:after="0" w:line="240" w:lineRule="auto"/>
        <w:ind w:firstLine="1361"/>
        <w:rPr>
          <w:rFonts w:ascii="Times New Roman" w:hAnsi="Times New Roman"/>
          <w:b/>
          <w:bCs/>
          <w:color w:val="000000"/>
          <w:sz w:val="24"/>
          <w:szCs w:val="24"/>
        </w:rPr>
      </w:pPr>
    </w:p>
    <w:p w:rsidR="004036BC" w:rsidRDefault="004C4753">
      <w:pPr>
        <w:tabs>
          <w:tab w:val="left" w:pos="3675"/>
          <w:tab w:val="left" w:pos="4253"/>
          <w:tab w:val="left" w:pos="5387"/>
        </w:tabs>
        <w:spacing w:before="0" w:after="0" w:line="240" w:lineRule="auto"/>
        <w:ind w:left="567"/>
      </w:pPr>
      <w:r>
        <w:rPr>
          <w:rFonts w:ascii="Times New Roman" w:hAnsi="Times New Roman"/>
          <w:color w:val="000000"/>
          <w:sz w:val="24"/>
          <w:szCs w:val="24"/>
        </w:rPr>
        <w:t xml:space="preserve">§ </w:t>
      </w:r>
      <w:proofErr w:type="gramStart"/>
      <w:r>
        <w:rPr>
          <w:rFonts w:ascii="Times New Roman" w:hAnsi="Times New Roman"/>
          <w:color w:val="000000"/>
          <w:sz w:val="24"/>
          <w:szCs w:val="24"/>
        </w:rPr>
        <w:t>1º ...</w:t>
      </w:r>
      <w:proofErr w:type="gramEnd"/>
    </w:p>
    <w:p w:rsidR="004036BC" w:rsidRDefault="004036BC">
      <w:pPr>
        <w:tabs>
          <w:tab w:val="left" w:pos="3675"/>
          <w:tab w:val="left" w:pos="4253"/>
          <w:tab w:val="left" w:pos="5387"/>
        </w:tabs>
        <w:spacing w:before="0" w:after="0" w:line="240" w:lineRule="auto"/>
        <w:ind w:left="567"/>
        <w:rPr>
          <w:rFonts w:ascii="Times New Roman" w:hAnsi="Times New Roman"/>
          <w:color w:val="000000"/>
          <w:sz w:val="24"/>
          <w:szCs w:val="24"/>
        </w:rPr>
      </w:pPr>
    </w:p>
    <w:p w:rsidR="004036BC" w:rsidRDefault="004C4753">
      <w:pPr>
        <w:tabs>
          <w:tab w:val="left" w:pos="3675"/>
          <w:tab w:val="left" w:pos="4253"/>
          <w:tab w:val="left" w:pos="5387"/>
        </w:tabs>
        <w:spacing w:before="0" w:after="0" w:line="240" w:lineRule="auto"/>
        <w:ind w:left="567"/>
      </w:pPr>
      <w:r>
        <w:rPr>
          <w:rFonts w:ascii="Times New Roman" w:hAnsi="Times New Roman"/>
          <w:color w:val="000000"/>
          <w:sz w:val="24"/>
          <w:szCs w:val="24"/>
        </w:rPr>
        <w:t xml:space="preserve">§ </w:t>
      </w:r>
      <w:proofErr w:type="gramStart"/>
      <w:r>
        <w:rPr>
          <w:rFonts w:ascii="Times New Roman" w:hAnsi="Times New Roman"/>
          <w:color w:val="000000"/>
          <w:sz w:val="24"/>
          <w:szCs w:val="24"/>
        </w:rPr>
        <w:t>2º …</w:t>
      </w:r>
      <w:proofErr w:type="gramEnd"/>
    </w:p>
    <w:p w:rsidR="004036BC" w:rsidRDefault="004036BC">
      <w:pPr>
        <w:tabs>
          <w:tab w:val="left" w:pos="3675"/>
          <w:tab w:val="left" w:pos="4253"/>
          <w:tab w:val="left" w:pos="5387"/>
        </w:tabs>
        <w:spacing w:before="0" w:after="0" w:line="240" w:lineRule="auto"/>
        <w:ind w:left="567"/>
        <w:rPr>
          <w:rFonts w:ascii="Times New Roman" w:hAnsi="Times New Roman"/>
          <w:i/>
          <w:iCs/>
          <w:color w:val="000000"/>
          <w:sz w:val="24"/>
          <w:szCs w:val="24"/>
        </w:rPr>
      </w:pPr>
    </w:p>
    <w:p w:rsidR="004036BC" w:rsidRDefault="004C4753">
      <w:pPr>
        <w:tabs>
          <w:tab w:val="left" w:pos="1134"/>
          <w:tab w:val="left" w:pos="4253"/>
          <w:tab w:val="left" w:pos="5387"/>
        </w:tabs>
        <w:spacing w:before="0" w:after="0" w:line="240" w:lineRule="auto"/>
        <w:ind w:left="567"/>
      </w:pPr>
      <w:r>
        <w:rPr>
          <w:rFonts w:ascii="Times New Roman" w:hAnsi="Times New Roman"/>
          <w:color w:val="000000"/>
          <w:sz w:val="24"/>
          <w:szCs w:val="24"/>
        </w:rPr>
        <w:t>Art. 115…</w:t>
      </w:r>
    </w:p>
    <w:p w:rsidR="004036BC" w:rsidRDefault="004036BC">
      <w:pPr>
        <w:tabs>
          <w:tab w:val="left" w:pos="1134"/>
          <w:tab w:val="left" w:pos="4253"/>
          <w:tab w:val="left" w:pos="5387"/>
        </w:tabs>
        <w:spacing w:before="0" w:after="0" w:line="240" w:lineRule="auto"/>
        <w:ind w:firstLine="1417"/>
        <w:rPr>
          <w:rFonts w:ascii="Times New Roman" w:hAnsi="Times New Roman"/>
          <w:color w:val="000000"/>
          <w:sz w:val="24"/>
          <w:szCs w:val="24"/>
        </w:rPr>
      </w:pPr>
    </w:p>
    <w:p w:rsidR="004036BC" w:rsidRDefault="004C4753">
      <w:pPr>
        <w:tabs>
          <w:tab w:val="left" w:pos="1134"/>
          <w:tab w:val="left" w:pos="4253"/>
          <w:tab w:val="left" w:pos="5387"/>
        </w:tabs>
        <w:spacing w:before="0" w:after="0" w:line="240" w:lineRule="auto"/>
        <w:ind w:left="567"/>
      </w:pPr>
      <w:r>
        <w:rPr>
          <w:rFonts w:ascii="Times New Roman" w:hAnsi="Times New Roman"/>
          <w:color w:val="000000"/>
          <w:sz w:val="24"/>
          <w:szCs w:val="24"/>
        </w:rPr>
        <w:t xml:space="preserve">Art. 116. As Gratificações Especiais são devidas, como forma de gratificação pelas </w:t>
      </w:r>
      <w:r>
        <w:rPr>
          <w:rFonts w:ascii="Times New Roman" w:hAnsi="Times New Roman"/>
          <w:color w:val="000000"/>
          <w:sz w:val="24"/>
          <w:szCs w:val="24"/>
        </w:rPr>
        <w:t>atividades e/ou responsabilidades assumidas, aos servidores efetivos do Quadro Geral designados para Funções e/ou Atividades Especiais além das atribuições do seu cargo efetivo ou em substituição a serviços extraordinários nos casos de que assim dispõe, co</w:t>
      </w:r>
      <w:r>
        <w:rPr>
          <w:rFonts w:ascii="Times New Roman" w:hAnsi="Times New Roman"/>
          <w:color w:val="000000"/>
          <w:sz w:val="24"/>
          <w:szCs w:val="24"/>
        </w:rPr>
        <w:t>m respectivos números e denominações, passam a ser as seguintes:</w:t>
      </w:r>
    </w:p>
    <w:p w:rsidR="004036BC" w:rsidRDefault="004036BC">
      <w:pPr>
        <w:tabs>
          <w:tab w:val="left" w:pos="1134"/>
          <w:tab w:val="left" w:pos="4253"/>
          <w:tab w:val="left" w:pos="5387"/>
        </w:tabs>
        <w:spacing w:before="0" w:after="0" w:line="240" w:lineRule="auto"/>
        <w:ind w:firstLine="1417"/>
        <w:rPr>
          <w:rFonts w:ascii="Times New Roman" w:hAnsi="Times New Roman"/>
          <w:color w:val="000000"/>
          <w:sz w:val="24"/>
          <w:szCs w:val="24"/>
        </w:rPr>
      </w:pPr>
    </w:p>
    <w:tbl>
      <w:tblPr>
        <w:tblW w:w="8415" w:type="dxa"/>
        <w:tblInd w:w="63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tblPr>
      <w:tblGrid>
        <w:gridCol w:w="3202"/>
        <w:gridCol w:w="1382"/>
        <w:gridCol w:w="1331"/>
        <w:gridCol w:w="1123"/>
        <w:gridCol w:w="1377"/>
      </w:tblGrid>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rPr>
                <w:sz w:val="23"/>
                <w:szCs w:val="23"/>
              </w:rPr>
            </w:pPr>
            <w:r>
              <w:rPr>
                <w:rFonts w:ascii="Times New Roman" w:hAnsi="Times New Roman"/>
                <w:color w:val="000000"/>
                <w:sz w:val="23"/>
                <w:szCs w:val="23"/>
              </w:rPr>
              <w:t>Denominação</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rPr>
                <w:sz w:val="23"/>
                <w:szCs w:val="23"/>
              </w:rPr>
            </w:pPr>
            <w:r>
              <w:rPr>
                <w:rFonts w:ascii="Times New Roman" w:hAnsi="Times New Roman"/>
                <w:color w:val="000000"/>
                <w:sz w:val="23"/>
                <w:szCs w:val="23"/>
              </w:rPr>
              <w:t>Número</w:t>
            </w:r>
          </w:p>
          <w:p w:rsidR="004036BC" w:rsidRDefault="004C4753">
            <w:pPr>
              <w:pStyle w:val="Contedodatabela"/>
              <w:spacing w:before="0" w:after="0" w:line="240" w:lineRule="auto"/>
              <w:jc w:val="center"/>
              <w:rPr>
                <w:sz w:val="23"/>
                <w:szCs w:val="23"/>
              </w:rPr>
            </w:pPr>
            <w:proofErr w:type="gramStart"/>
            <w:r>
              <w:rPr>
                <w:rFonts w:ascii="Times New Roman" w:hAnsi="Times New Roman"/>
                <w:color w:val="000000"/>
                <w:sz w:val="23"/>
                <w:szCs w:val="23"/>
              </w:rPr>
              <w:t>de</w:t>
            </w:r>
            <w:proofErr w:type="gramEnd"/>
            <w:r>
              <w:rPr>
                <w:rFonts w:ascii="Times New Roman" w:hAnsi="Times New Roman"/>
                <w:color w:val="000000"/>
                <w:sz w:val="23"/>
                <w:szCs w:val="23"/>
              </w:rPr>
              <w:t xml:space="preserve"> Gratificações</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rPr>
                <w:sz w:val="23"/>
                <w:szCs w:val="23"/>
              </w:rPr>
            </w:pPr>
            <w:r>
              <w:rPr>
                <w:rFonts w:ascii="Times New Roman" w:hAnsi="Times New Roman"/>
                <w:color w:val="000000"/>
                <w:sz w:val="23"/>
                <w:szCs w:val="23"/>
              </w:rPr>
              <w:t>Nome da gratificação</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rPr>
                <w:sz w:val="23"/>
                <w:szCs w:val="23"/>
              </w:rPr>
            </w:pPr>
            <w:r>
              <w:rPr>
                <w:rFonts w:ascii="Times New Roman" w:hAnsi="Times New Roman"/>
                <w:color w:val="000000"/>
                <w:sz w:val="23"/>
                <w:szCs w:val="23"/>
              </w:rPr>
              <w:t>Forma de pagamento</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before="0" w:after="0" w:line="240" w:lineRule="auto"/>
              <w:jc w:val="center"/>
              <w:rPr>
                <w:sz w:val="23"/>
                <w:szCs w:val="23"/>
              </w:rPr>
            </w:pPr>
            <w:r>
              <w:rPr>
                <w:rFonts w:ascii="Times New Roman" w:hAnsi="Times New Roman"/>
                <w:color w:val="000000"/>
                <w:sz w:val="23"/>
                <w:szCs w:val="23"/>
              </w:rPr>
              <w:t>Coeficiente de vencimento/ Valor</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 xml:space="preserve">Gratificação à Comissão do </w:t>
            </w:r>
            <w:proofErr w:type="spellStart"/>
            <w:proofErr w:type="gramStart"/>
            <w:r>
              <w:rPr>
                <w:rFonts w:ascii="Times New Roman" w:hAnsi="Times New Roman"/>
                <w:color w:val="000000"/>
                <w:sz w:val="24"/>
                <w:szCs w:val="24"/>
              </w:rPr>
              <w:t>ServiçodeInformaçãoaoCidadão</w:t>
            </w:r>
            <w:proofErr w:type="spellEnd"/>
            <w:proofErr w:type="gramEnd"/>
            <w:r>
              <w:rPr>
                <w:rFonts w:ascii="Times New Roman" w:eastAsia="Arial" w:hAnsi="Times New Roman"/>
                <w:color w:val="000000"/>
                <w:sz w:val="24"/>
                <w:szCs w:val="24"/>
              </w:rPr>
              <w:t xml:space="preserve"> - </w:t>
            </w:r>
            <w:r>
              <w:rPr>
                <w:rFonts w:ascii="Times New Roman" w:hAnsi="Times New Roman"/>
                <w:color w:val="000000"/>
                <w:sz w:val="24"/>
                <w:szCs w:val="24"/>
              </w:rPr>
              <w:t>SIC (Lei nº1.769/2012)</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05</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Gratificação por Função</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0.5</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 xml:space="preserve">Gratificação por Função - Fiscais (Lei </w:t>
            </w:r>
            <w:proofErr w:type="gramStart"/>
            <w:r>
              <w:rPr>
                <w:rFonts w:ascii="Times New Roman" w:hAnsi="Times New Roman"/>
                <w:color w:val="000000"/>
                <w:sz w:val="24"/>
                <w:szCs w:val="24"/>
              </w:rPr>
              <w:t>nº1.</w:t>
            </w:r>
            <w:proofErr w:type="gramEnd"/>
            <w:r>
              <w:rPr>
                <w:rFonts w:ascii="Times New Roman" w:hAnsi="Times New Roman"/>
                <w:color w:val="000000"/>
                <w:sz w:val="24"/>
                <w:szCs w:val="24"/>
              </w:rPr>
              <w:t>844/2013)</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02</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JETOM</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2.5</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 xml:space="preserve">Gratificação por Função - Pregoeiro (Lei </w:t>
            </w:r>
            <w:proofErr w:type="gramStart"/>
            <w:r>
              <w:rPr>
                <w:rFonts w:ascii="Times New Roman" w:hAnsi="Times New Roman"/>
                <w:color w:val="000000"/>
                <w:sz w:val="24"/>
                <w:szCs w:val="24"/>
              </w:rPr>
              <w:t>nº1.</w:t>
            </w:r>
            <w:proofErr w:type="gramEnd"/>
            <w:r>
              <w:rPr>
                <w:rFonts w:ascii="Times New Roman" w:hAnsi="Times New Roman"/>
                <w:color w:val="000000"/>
                <w:sz w:val="24"/>
                <w:szCs w:val="24"/>
              </w:rPr>
              <w:t>918/2014)</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01</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JETOM</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2.8</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 xml:space="preserve">Gratificação por </w:t>
            </w:r>
            <w:proofErr w:type="gramStart"/>
            <w:r>
              <w:rPr>
                <w:rFonts w:ascii="Times New Roman" w:hAnsi="Times New Roman"/>
                <w:color w:val="000000"/>
                <w:sz w:val="24"/>
                <w:szCs w:val="24"/>
              </w:rPr>
              <w:t>Atividade - Setor Contábil - Legislativo</w:t>
            </w:r>
            <w:proofErr w:type="gramEnd"/>
            <w:r>
              <w:rPr>
                <w:rFonts w:ascii="Times New Roman" w:hAnsi="Times New Roman"/>
                <w:color w:val="000000"/>
                <w:sz w:val="24"/>
                <w:szCs w:val="24"/>
              </w:rPr>
              <w:t xml:space="preserve"> (Lei </w:t>
            </w:r>
            <w:r>
              <w:rPr>
                <w:rFonts w:ascii="Times New Roman" w:hAnsi="Times New Roman"/>
                <w:color w:val="000000"/>
                <w:sz w:val="24"/>
                <w:szCs w:val="24"/>
              </w:rPr>
              <w:t>nº2.040/2015)</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01</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3.0</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 xml:space="preserve">Gratificação por </w:t>
            </w:r>
            <w:proofErr w:type="gramStart"/>
            <w:r>
              <w:rPr>
                <w:rFonts w:ascii="Times New Roman" w:hAnsi="Times New Roman"/>
                <w:color w:val="000000"/>
                <w:sz w:val="24"/>
                <w:szCs w:val="24"/>
              </w:rPr>
              <w:t>Atividade - Setor de Tesouraria - Legislativo</w:t>
            </w:r>
            <w:proofErr w:type="gramEnd"/>
            <w:r>
              <w:rPr>
                <w:rFonts w:ascii="Times New Roman" w:hAnsi="Times New Roman"/>
                <w:color w:val="000000"/>
                <w:sz w:val="24"/>
                <w:szCs w:val="24"/>
              </w:rPr>
              <w:t xml:space="preserve"> (Lei nº2.040/2015)</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01</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1.5</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 xml:space="preserve">Gratificação por Atividade - Setor de Recursos Humanos - Legislativo (Lei </w:t>
            </w:r>
            <w:proofErr w:type="gramStart"/>
            <w:r>
              <w:rPr>
                <w:rFonts w:ascii="Times New Roman" w:hAnsi="Times New Roman"/>
                <w:color w:val="000000"/>
                <w:sz w:val="24"/>
                <w:szCs w:val="24"/>
              </w:rPr>
              <w:t>nº2.</w:t>
            </w:r>
            <w:proofErr w:type="gramEnd"/>
            <w:r>
              <w:rPr>
                <w:rFonts w:ascii="Times New Roman" w:hAnsi="Times New Roman"/>
                <w:color w:val="000000"/>
                <w:sz w:val="24"/>
                <w:szCs w:val="24"/>
              </w:rPr>
              <w:t>040/2015)</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01</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1.5</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lastRenderedPageBreak/>
              <w:t>G</w:t>
            </w:r>
            <w:bookmarkStart w:id="2" w:name="__DdeLink__3469_30079942921"/>
            <w:r>
              <w:rPr>
                <w:rFonts w:ascii="Times New Roman" w:hAnsi="Times New Roman"/>
                <w:color w:val="000000"/>
                <w:sz w:val="24"/>
                <w:szCs w:val="24"/>
              </w:rPr>
              <w:t xml:space="preserve">ratificação por </w:t>
            </w:r>
            <w:proofErr w:type="gramStart"/>
            <w:r>
              <w:rPr>
                <w:rFonts w:ascii="Times New Roman" w:hAnsi="Times New Roman"/>
                <w:color w:val="000000"/>
                <w:sz w:val="24"/>
                <w:szCs w:val="24"/>
              </w:rPr>
              <w:t>Atividade - Setor de Empenho - Legislativo</w:t>
            </w:r>
            <w:proofErr w:type="gramEnd"/>
            <w:r>
              <w:rPr>
                <w:rFonts w:ascii="Times New Roman" w:hAnsi="Times New Roman"/>
                <w:color w:val="000000"/>
                <w:sz w:val="24"/>
                <w:szCs w:val="24"/>
              </w:rPr>
              <w:t xml:space="preserve"> (Lei nº2.256/2018)</w:t>
            </w:r>
            <w:bookmarkEnd w:id="2"/>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01</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1.5</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 xml:space="preserve">Gratificação por </w:t>
            </w:r>
            <w:proofErr w:type="gramStart"/>
            <w:r>
              <w:rPr>
                <w:rFonts w:ascii="Times New Roman" w:hAnsi="Times New Roman"/>
                <w:color w:val="000000"/>
                <w:sz w:val="24"/>
                <w:szCs w:val="24"/>
              </w:rPr>
              <w:t>Atividade - Setor de Patrimônio - Legislativo</w:t>
            </w:r>
            <w:proofErr w:type="gramEnd"/>
            <w:r>
              <w:rPr>
                <w:rFonts w:ascii="Times New Roman" w:hAnsi="Times New Roman"/>
                <w:color w:val="000000"/>
                <w:sz w:val="24"/>
                <w:szCs w:val="24"/>
              </w:rPr>
              <w:t xml:space="preserve"> (Lei </w:t>
            </w:r>
            <w:r>
              <w:rPr>
                <w:rFonts w:ascii="Times New Roman" w:hAnsi="Times New Roman"/>
                <w:color w:val="000000"/>
                <w:sz w:val="24"/>
                <w:szCs w:val="24"/>
              </w:rPr>
              <w:t>nº2.256/2018)</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01</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1.5</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 xml:space="preserve">Verba Plantão - motoristas da Saúde (Lei </w:t>
            </w:r>
            <w:proofErr w:type="gramStart"/>
            <w:r>
              <w:rPr>
                <w:rFonts w:ascii="Times New Roman" w:hAnsi="Times New Roman"/>
                <w:color w:val="000000"/>
                <w:sz w:val="24"/>
                <w:szCs w:val="24"/>
              </w:rPr>
              <w:t>nº1.</w:t>
            </w:r>
            <w:proofErr w:type="gramEnd"/>
            <w:r>
              <w:rPr>
                <w:rFonts w:ascii="Times New Roman" w:hAnsi="Times New Roman"/>
                <w:color w:val="000000"/>
                <w:sz w:val="24"/>
                <w:szCs w:val="24"/>
              </w:rPr>
              <w:t>300/2005)</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05</w:t>
            </w:r>
          </w:p>
          <w:p w:rsidR="004036BC" w:rsidRDefault="004036BC">
            <w:pPr>
              <w:pStyle w:val="Contedodatabela"/>
              <w:spacing w:before="0" w:after="0" w:line="240" w:lineRule="auto"/>
              <w:jc w:val="center"/>
              <w:rPr>
                <w:rFonts w:ascii="Times New Roman" w:hAnsi="Times New Roman"/>
                <w:color w:val="000000"/>
                <w:sz w:val="24"/>
                <w:szCs w:val="24"/>
              </w:rPr>
            </w:pP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Verba Plantão</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90% do vencimento básico do motorista classe “A”</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 xml:space="preserve">Verba Plantão - motoristas carro-pipa e comboio de abastecimento e </w:t>
            </w:r>
            <w:r>
              <w:rPr>
                <w:rFonts w:ascii="Times New Roman" w:hAnsi="Times New Roman"/>
                <w:color w:val="000000"/>
                <w:sz w:val="24"/>
                <w:szCs w:val="24"/>
              </w:rPr>
              <w:t xml:space="preserve">lubrificação (Lei </w:t>
            </w:r>
            <w:proofErr w:type="gramStart"/>
            <w:r>
              <w:rPr>
                <w:rFonts w:ascii="Times New Roman" w:hAnsi="Times New Roman"/>
                <w:color w:val="000000"/>
                <w:sz w:val="24"/>
                <w:szCs w:val="24"/>
              </w:rPr>
              <w:t>nº1.</w:t>
            </w:r>
            <w:proofErr w:type="gramEnd"/>
            <w:r>
              <w:rPr>
                <w:rFonts w:ascii="Times New Roman" w:hAnsi="Times New Roman"/>
                <w:color w:val="000000"/>
                <w:sz w:val="24"/>
                <w:szCs w:val="24"/>
              </w:rPr>
              <w:t>569/2009)</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02</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Verba Plantão</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90% do vencimento básico do motorista classe “A”</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 xml:space="preserve">Verba Viagem (Lei </w:t>
            </w:r>
            <w:proofErr w:type="gramStart"/>
            <w:r>
              <w:rPr>
                <w:rFonts w:ascii="Times New Roman" w:hAnsi="Times New Roman"/>
                <w:color w:val="000000"/>
                <w:sz w:val="24"/>
                <w:szCs w:val="24"/>
              </w:rPr>
              <w:t>nº2.</w:t>
            </w:r>
            <w:proofErr w:type="gramEnd"/>
            <w:r>
              <w:rPr>
                <w:rFonts w:ascii="Times New Roman" w:hAnsi="Times New Roman"/>
                <w:color w:val="000000"/>
                <w:sz w:val="24"/>
                <w:szCs w:val="24"/>
              </w:rPr>
              <w:t>037/2015)</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05</w:t>
            </w:r>
          </w:p>
          <w:p w:rsidR="004036BC" w:rsidRDefault="004036BC">
            <w:pPr>
              <w:pStyle w:val="Contedodatabela"/>
              <w:spacing w:before="0" w:after="0" w:line="240" w:lineRule="auto"/>
              <w:jc w:val="center"/>
              <w:rPr>
                <w:rFonts w:ascii="Times New Roman" w:hAnsi="Times New Roman"/>
                <w:color w:val="000000"/>
                <w:sz w:val="24"/>
                <w:szCs w:val="24"/>
              </w:rPr>
            </w:pP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Verba Viagem</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Valor definido em Lei</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Bônus Motoristas da Educação (Lei 2.095/2016)</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10</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Bônus</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 xml:space="preserve">62% do </w:t>
            </w:r>
            <w:r>
              <w:rPr>
                <w:rFonts w:ascii="Times New Roman" w:hAnsi="Times New Roman"/>
                <w:color w:val="000000"/>
                <w:sz w:val="24"/>
                <w:szCs w:val="24"/>
              </w:rPr>
              <w:t>vencimento básico do motorista classe “A”</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Gratificação para membros da JARI – Junta Administrativa de Recursos de Infrações</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03</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JETOM</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Por sessão realizada</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 xml:space="preserve">10 URM (Unidade de Referência Municipal) </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sz w:val="24"/>
                <w:szCs w:val="24"/>
              </w:rPr>
              <w:t>Gratificação por Atividade de Coordenador da Defesa Civil</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01</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2.0</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Gratificação por Atividade a integrante de Comissão de Sindicância, Processo Administrativo Disciplinar e Processo Administrativo Especial</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08</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rPr>
                <w:color w:val="000000"/>
              </w:rPr>
            </w:pPr>
            <w:r>
              <w:rPr>
                <w:rFonts w:ascii="Times New Roman" w:hAnsi="Times New Roman"/>
                <w:color w:val="000000"/>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rPr>
                <w:color w:val="000000"/>
              </w:rP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036BC">
            <w:pPr>
              <w:pStyle w:val="Contedodatabela"/>
              <w:spacing w:line="240" w:lineRule="auto"/>
              <w:jc w:val="center"/>
              <w:rPr>
                <w:rFonts w:ascii="Times New Roman" w:hAnsi="Times New Roman"/>
                <w:color w:val="000000"/>
                <w:sz w:val="24"/>
                <w:szCs w:val="24"/>
              </w:rPr>
            </w:pPr>
          </w:p>
          <w:p w:rsidR="004036BC" w:rsidRDefault="004C4753">
            <w:pPr>
              <w:pStyle w:val="Contedodatabela"/>
              <w:spacing w:line="240" w:lineRule="auto"/>
              <w:jc w:val="center"/>
            </w:pPr>
            <w:r>
              <w:rPr>
                <w:rFonts w:ascii="Times New Roman" w:hAnsi="Times New Roman"/>
                <w:color w:val="000000"/>
                <w:sz w:val="24"/>
                <w:szCs w:val="24"/>
              </w:rPr>
              <w:t>1.2</w:t>
            </w:r>
          </w:p>
          <w:p w:rsidR="004036BC" w:rsidRDefault="004036BC">
            <w:pPr>
              <w:pStyle w:val="Contedodatabela"/>
              <w:spacing w:line="240" w:lineRule="auto"/>
              <w:jc w:val="center"/>
              <w:rPr>
                <w:rFonts w:ascii="Times New Roman" w:hAnsi="Times New Roman"/>
                <w:color w:val="000000"/>
                <w:sz w:val="24"/>
                <w:szCs w:val="24"/>
              </w:rPr>
            </w:pPr>
          </w:p>
          <w:p w:rsidR="004036BC" w:rsidRDefault="004036BC">
            <w:pPr>
              <w:pStyle w:val="Contedodatabela"/>
              <w:spacing w:line="240" w:lineRule="auto"/>
              <w:jc w:val="center"/>
              <w:rPr>
                <w:rFonts w:ascii="Times New Roman" w:hAnsi="Times New Roman"/>
                <w:color w:val="000000"/>
                <w:sz w:val="24"/>
                <w:szCs w:val="24"/>
              </w:rPr>
            </w:pP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 xml:space="preserve">Gratificação por Atividade a </w:t>
            </w:r>
            <w:r>
              <w:rPr>
                <w:rFonts w:ascii="Times New Roman" w:hAnsi="Times New Roman"/>
                <w:color w:val="000000"/>
                <w:sz w:val="24"/>
                <w:szCs w:val="24"/>
              </w:rPr>
              <w:t>integrante de Comissão de Licitações e Equipe de Apoio ao Pregão</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rPr>
                <w:color w:val="000000"/>
              </w:rPr>
            </w:pPr>
            <w:r>
              <w:rPr>
                <w:rFonts w:ascii="Times New Roman" w:hAnsi="Times New Roman"/>
                <w:color w:val="000000"/>
                <w:sz w:val="24"/>
                <w:szCs w:val="24"/>
              </w:rPr>
              <w:t>08</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rPr>
                <w:color w:val="000000"/>
              </w:rPr>
            </w:pPr>
            <w:r>
              <w:rPr>
                <w:rFonts w:ascii="Times New Roman" w:hAnsi="Times New Roman"/>
                <w:color w:val="000000"/>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rPr>
                <w:color w:val="000000"/>
              </w:rP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036BC">
            <w:pPr>
              <w:pStyle w:val="Contedodatabela"/>
              <w:spacing w:line="240" w:lineRule="auto"/>
              <w:jc w:val="center"/>
              <w:rPr>
                <w:rFonts w:ascii="Times New Roman" w:hAnsi="Times New Roman"/>
                <w:color w:val="000000"/>
                <w:sz w:val="24"/>
                <w:szCs w:val="24"/>
              </w:rPr>
            </w:pPr>
          </w:p>
          <w:p w:rsidR="004036BC" w:rsidRDefault="004C4753">
            <w:pPr>
              <w:pStyle w:val="Contedodatabela"/>
              <w:spacing w:line="240" w:lineRule="auto"/>
              <w:jc w:val="center"/>
              <w:rPr>
                <w:highlight w:val="yellow"/>
              </w:rPr>
            </w:pPr>
            <w:r>
              <w:rPr>
                <w:rFonts w:ascii="Times New Roman" w:hAnsi="Times New Roman"/>
                <w:color w:val="000000"/>
                <w:sz w:val="24"/>
                <w:szCs w:val="24"/>
              </w:rPr>
              <w:t>1.2</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color w:val="000000"/>
                <w:sz w:val="24"/>
                <w:szCs w:val="24"/>
              </w:rPr>
              <w:t xml:space="preserve">Gratificação por Atividade a </w:t>
            </w:r>
            <w:r>
              <w:rPr>
                <w:rFonts w:ascii="Times New Roman" w:hAnsi="Times New Roman"/>
                <w:color w:val="000000"/>
                <w:sz w:val="24"/>
                <w:szCs w:val="24"/>
              </w:rPr>
              <w:lastRenderedPageBreak/>
              <w:t>integrante de Equipe Técnica Multidisciplinar de Licenciamento Ambiental</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rPr>
                <w:color w:val="000000"/>
              </w:rPr>
            </w:pPr>
            <w:r>
              <w:rPr>
                <w:rFonts w:ascii="Times New Roman" w:hAnsi="Times New Roman"/>
                <w:color w:val="000000"/>
                <w:sz w:val="24"/>
                <w:szCs w:val="24"/>
              </w:rPr>
              <w:lastRenderedPageBreak/>
              <w:t>04</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rPr>
                <w:color w:val="000000"/>
              </w:rPr>
            </w:pPr>
            <w:r>
              <w:rPr>
                <w:rFonts w:ascii="Times New Roman" w:hAnsi="Times New Roman"/>
                <w:color w:val="000000"/>
                <w:sz w:val="24"/>
                <w:szCs w:val="24"/>
              </w:rPr>
              <w:t xml:space="preserve">Gratificação </w:t>
            </w:r>
            <w:r>
              <w:rPr>
                <w:rFonts w:ascii="Times New Roman" w:hAnsi="Times New Roman"/>
                <w:color w:val="000000"/>
                <w:sz w:val="24"/>
                <w:szCs w:val="24"/>
              </w:rPr>
              <w:lastRenderedPageBreak/>
              <w:t>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rPr>
                <w:color w:val="000000"/>
              </w:rPr>
            </w:pPr>
            <w:r>
              <w:rPr>
                <w:rFonts w:ascii="Times New Roman" w:hAnsi="Times New Roman"/>
                <w:color w:val="000000"/>
                <w:sz w:val="24"/>
                <w:szCs w:val="24"/>
              </w:rPr>
              <w:lastRenderedPageBreak/>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rPr>
                <w:highlight w:val="yellow"/>
              </w:rPr>
            </w:pPr>
            <w:r>
              <w:rPr>
                <w:rFonts w:ascii="Times New Roman" w:hAnsi="Times New Roman"/>
                <w:color w:val="000000"/>
                <w:sz w:val="24"/>
                <w:szCs w:val="24"/>
              </w:rPr>
              <w:t>1.5</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sz w:val="24"/>
                <w:szCs w:val="24"/>
              </w:rPr>
              <w:lastRenderedPageBreak/>
              <w:t>Gratificação por Atividade da Junta de Serviço Militar</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01</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1.5</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sz w:val="24"/>
                <w:szCs w:val="24"/>
              </w:rPr>
              <w:t>Gratificação por Atividade de liderança de equipe de obras</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04</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color w:val="000000"/>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1.5</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rPr>
                <w:rFonts w:ascii="Times New Roman" w:hAnsi="Times New Roman"/>
                <w:sz w:val="24"/>
                <w:szCs w:val="24"/>
              </w:rPr>
            </w:pPr>
            <w:r>
              <w:rPr>
                <w:rFonts w:ascii="Times New Roman" w:hAnsi="Times New Roman"/>
                <w:sz w:val="24"/>
                <w:szCs w:val="24"/>
              </w:rPr>
              <w:t>Gratificação por Atividade de Tesoureiro</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rPr>
                <w:rFonts w:ascii="Times New Roman" w:hAnsi="Times New Roman"/>
                <w:sz w:val="24"/>
                <w:szCs w:val="24"/>
              </w:rPr>
            </w:pPr>
            <w:r>
              <w:rPr>
                <w:rFonts w:ascii="Times New Roman" w:hAnsi="Times New Roman"/>
                <w:color w:val="000000"/>
                <w:sz w:val="24"/>
                <w:szCs w:val="24"/>
              </w:rPr>
              <w:t>01</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rPr>
                <w:rFonts w:ascii="Times New Roman" w:hAnsi="Times New Roman"/>
                <w:sz w:val="24"/>
                <w:szCs w:val="24"/>
              </w:rPr>
            </w:pPr>
            <w:r>
              <w:rPr>
                <w:rFonts w:ascii="Times New Roman" w:hAnsi="Times New Roman"/>
                <w:sz w:val="24"/>
                <w:szCs w:val="24"/>
              </w:rPr>
              <w:t xml:space="preserve">Gratificação </w:t>
            </w:r>
            <w:r>
              <w:rPr>
                <w:rFonts w:ascii="Times New Roman" w:hAnsi="Times New Roman"/>
                <w:sz w:val="24"/>
                <w:szCs w:val="24"/>
              </w:rPr>
              <w:t>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rPr>
                <w:rFonts w:ascii="Times New Roman" w:hAnsi="Times New Roman"/>
                <w:sz w:val="24"/>
                <w:szCs w:val="24"/>
              </w:rPr>
            </w:pPr>
            <w:r>
              <w:rPr>
                <w:rFonts w:ascii="Times New Roman" w:hAnsi="Times New Roman"/>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color w:val="000000"/>
                <w:sz w:val="24"/>
                <w:szCs w:val="24"/>
              </w:rPr>
              <w:t>4.0</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sz w:val="24"/>
                <w:szCs w:val="24"/>
              </w:rPr>
              <w:t>Gratificação por Atividade de responsável pela Seção de Licitações</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rPr>
                <w:rFonts w:ascii="Times New Roman" w:hAnsi="Times New Roman"/>
                <w:sz w:val="24"/>
                <w:szCs w:val="24"/>
              </w:rPr>
            </w:pPr>
            <w:r>
              <w:rPr>
                <w:rFonts w:ascii="Times New Roman" w:hAnsi="Times New Roman"/>
                <w:sz w:val="24"/>
                <w:szCs w:val="24"/>
              </w:rPr>
              <w:t>01</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rPr>
                <w:rFonts w:ascii="Times New Roman" w:hAnsi="Times New Roman"/>
                <w:sz w:val="24"/>
                <w:szCs w:val="24"/>
              </w:rPr>
            </w:pPr>
            <w:r>
              <w:rPr>
                <w:rFonts w:ascii="Times New Roman" w:hAnsi="Times New Roman"/>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rPr>
                <w:rFonts w:ascii="Times New Roman" w:hAnsi="Times New Roman"/>
                <w:sz w:val="24"/>
                <w:szCs w:val="24"/>
              </w:rPr>
            </w:pPr>
            <w:r>
              <w:rPr>
                <w:rFonts w:ascii="Times New Roman" w:hAnsi="Times New Roman"/>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2.8</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rPr>
                <w:rFonts w:ascii="Times New Roman" w:hAnsi="Times New Roman"/>
                <w:sz w:val="24"/>
                <w:szCs w:val="24"/>
                <w:highlight w:val="yellow"/>
              </w:rPr>
            </w:pPr>
            <w:r>
              <w:rPr>
                <w:rFonts w:ascii="Times New Roman" w:hAnsi="Times New Roman"/>
                <w:sz w:val="24"/>
                <w:szCs w:val="24"/>
              </w:rPr>
              <w:t>Gratificação por Atividade de responsável pelo Setor de Blocos de Produtor Rural</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rPr>
                <w:rFonts w:ascii="Times New Roman" w:hAnsi="Times New Roman"/>
                <w:sz w:val="24"/>
                <w:szCs w:val="24"/>
              </w:rPr>
            </w:pPr>
            <w:r>
              <w:rPr>
                <w:rFonts w:ascii="Times New Roman" w:hAnsi="Times New Roman"/>
                <w:sz w:val="24"/>
                <w:szCs w:val="24"/>
              </w:rPr>
              <w:t>01</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rPr>
                <w:rFonts w:ascii="Times New Roman" w:hAnsi="Times New Roman"/>
                <w:sz w:val="24"/>
                <w:szCs w:val="24"/>
              </w:rPr>
            </w:pPr>
            <w:r>
              <w:rPr>
                <w:rFonts w:ascii="Times New Roman" w:hAnsi="Times New Roman"/>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rPr>
                <w:rFonts w:ascii="Times New Roman" w:hAnsi="Times New Roman"/>
                <w:sz w:val="24"/>
                <w:szCs w:val="24"/>
              </w:rPr>
            </w:pPr>
            <w:r>
              <w:rPr>
                <w:rFonts w:ascii="Times New Roman" w:hAnsi="Times New Roman"/>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2.8</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rPr>
                <w:rFonts w:ascii="Times New Roman" w:hAnsi="Times New Roman"/>
                <w:sz w:val="24"/>
                <w:szCs w:val="24"/>
                <w:highlight w:val="yellow"/>
              </w:rPr>
            </w:pPr>
            <w:r>
              <w:rPr>
                <w:rFonts w:ascii="Times New Roman" w:hAnsi="Times New Roman"/>
                <w:sz w:val="24"/>
                <w:szCs w:val="24"/>
              </w:rPr>
              <w:t xml:space="preserve">Gratificação por Atividade de responsável pela </w:t>
            </w:r>
            <w:r>
              <w:rPr>
                <w:rFonts w:ascii="Times New Roman" w:hAnsi="Times New Roman"/>
                <w:color w:val="000000"/>
                <w:sz w:val="24"/>
                <w:szCs w:val="24"/>
                <w:lang w:eastAsia="pt-BR"/>
              </w:rPr>
              <w:t>Seção de Lubrificação, Lavagem e Borracharia</w:t>
            </w:r>
          </w:p>
        </w:tc>
        <w:tc>
          <w:tcPr>
            <w:tcW w:w="1425" w:type="dxa"/>
            <w:tcBorders>
              <w:top w:val="single" w:sz="4" w:space="0" w:color="000000"/>
              <w:left w:val="single" w:sz="4" w:space="0" w:color="000000"/>
              <w:bottom w:val="single" w:sz="4" w:space="0" w:color="000000"/>
            </w:tcBorders>
            <w:shd w:val="clear" w:color="auto" w:fill="auto"/>
          </w:tcPr>
          <w:p w:rsidR="004036BC" w:rsidRDefault="004036BC">
            <w:pPr>
              <w:pStyle w:val="Contedodatabela"/>
              <w:spacing w:line="240" w:lineRule="auto"/>
              <w:jc w:val="center"/>
              <w:rPr>
                <w:rFonts w:ascii="Times New Roman" w:hAnsi="Times New Roman"/>
                <w:sz w:val="24"/>
                <w:szCs w:val="24"/>
              </w:rPr>
            </w:pPr>
          </w:p>
          <w:p w:rsidR="004036BC" w:rsidRDefault="004C4753">
            <w:pPr>
              <w:pStyle w:val="Contedodatabela"/>
              <w:spacing w:line="240" w:lineRule="auto"/>
              <w:jc w:val="center"/>
              <w:rPr>
                <w:rFonts w:ascii="Times New Roman" w:hAnsi="Times New Roman"/>
                <w:sz w:val="24"/>
                <w:szCs w:val="24"/>
                <w:highlight w:val="yellow"/>
              </w:rPr>
            </w:pPr>
            <w:r>
              <w:rPr>
                <w:rFonts w:ascii="Times New Roman" w:hAnsi="Times New Roman"/>
                <w:sz w:val="24"/>
                <w:szCs w:val="24"/>
              </w:rPr>
              <w:t>01</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rPr>
                <w:rFonts w:ascii="Times New Roman" w:hAnsi="Times New Roman"/>
                <w:sz w:val="24"/>
                <w:szCs w:val="24"/>
                <w:highlight w:val="yellow"/>
              </w:rPr>
            </w:pPr>
            <w:r>
              <w:rPr>
                <w:rFonts w:ascii="Times New Roman" w:hAnsi="Times New Roman"/>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rPr>
                <w:rFonts w:ascii="Times New Roman" w:hAnsi="Times New Roman"/>
                <w:sz w:val="24"/>
                <w:szCs w:val="24"/>
                <w:highlight w:val="yellow"/>
              </w:rPr>
            </w:pPr>
            <w:r>
              <w:rPr>
                <w:rFonts w:ascii="Times New Roman" w:hAnsi="Times New Roman"/>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2.5</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sz w:val="24"/>
                <w:szCs w:val="24"/>
              </w:rPr>
              <w:t>Gratificação por Atividade de responsável pelo Setor de Almoxarifado</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02</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1.8</w:t>
            </w:r>
          </w:p>
        </w:tc>
      </w:tr>
      <w:tr w:rsidR="004036BC">
        <w:tc>
          <w:tcPr>
            <w:tcW w:w="2999"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pPr>
            <w:r>
              <w:rPr>
                <w:rFonts w:ascii="Times New Roman" w:hAnsi="Times New Roman"/>
                <w:sz w:val="24"/>
                <w:szCs w:val="24"/>
              </w:rPr>
              <w:t>Gratificação por Atividade de responsável pelo Setor de Protocolo e Arquivo</w:t>
            </w:r>
          </w:p>
        </w:tc>
        <w:tc>
          <w:tcPr>
            <w:tcW w:w="14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01</w:t>
            </w:r>
          </w:p>
        </w:tc>
        <w:tc>
          <w:tcPr>
            <w:tcW w:w="136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before="0" w:after="0" w:line="240" w:lineRule="auto"/>
              <w:jc w:val="center"/>
            </w:pPr>
            <w:r>
              <w:rPr>
                <w:rFonts w:ascii="Times New Roman" w:hAnsi="Times New Roman"/>
                <w:sz w:val="24"/>
                <w:szCs w:val="24"/>
              </w:rPr>
              <w:t>Gratificação por Atividade</w:t>
            </w:r>
          </w:p>
        </w:tc>
        <w:tc>
          <w:tcPr>
            <w:tcW w:w="1125" w:type="dxa"/>
            <w:tcBorders>
              <w:top w:val="single" w:sz="4" w:space="0" w:color="000000"/>
              <w:left w:val="single" w:sz="4" w:space="0" w:color="000000"/>
              <w:bottom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Mensal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4036BC" w:rsidRDefault="004C4753">
            <w:pPr>
              <w:pStyle w:val="Contedodatabela"/>
              <w:spacing w:line="240" w:lineRule="auto"/>
              <w:jc w:val="center"/>
            </w:pPr>
            <w:r>
              <w:rPr>
                <w:rFonts w:ascii="Times New Roman" w:hAnsi="Times New Roman"/>
                <w:sz w:val="24"/>
                <w:szCs w:val="24"/>
              </w:rPr>
              <w:t>1.8</w:t>
            </w:r>
          </w:p>
        </w:tc>
      </w:tr>
    </w:tbl>
    <w:p w:rsidR="004036BC" w:rsidRDefault="004036BC">
      <w:pPr>
        <w:tabs>
          <w:tab w:val="left" w:pos="1134"/>
          <w:tab w:val="left" w:pos="4253"/>
          <w:tab w:val="left" w:pos="5387"/>
        </w:tabs>
        <w:spacing w:before="0" w:after="0" w:line="240" w:lineRule="auto"/>
        <w:ind w:firstLine="1417"/>
        <w:rPr>
          <w:rFonts w:ascii="Times New Roman" w:hAnsi="Times New Roman"/>
          <w:color w:val="000000"/>
          <w:sz w:val="24"/>
          <w:szCs w:val="24"/>
        </w:rPr>
      </w:pPr>
    </w:p>
    <w:p w:rsidR="004036BC" w:rsidRDefault="004C4753">
      <w:pPr>
        <w:pStyle w:val="Default"/>
        <w:tabs>
          <w:tab w:val="left" w:pos="1134"/>
          <w:tab w:val="left" w:pos="1701"/>
          <w:tab w:val="left" w:pos="4253"/>
          <w:tab w:val="left" w:pos="5387"/>
        </w:tabs>
        <w:ind w:left="624"/>
        <w:jc w:val="both"/>
      </w:pPr>
      <w:r>
        <w:rPr>
          <w:rFonts w:ascii="Times New Roman" w:hAnsi="Times New Roman" w:cs="Times New Roman"/>
          <w:shd w:val="clear" w:color="auto" w:fill="FFFFFF"/>
        </w:rPr>
        <w:t>§ 1º O pagamento da gratificação para comissões será devido ao membro titular durante o período de realização dos serviços inerentes e q</w:t>
      </w:r>
      <w:r>
        <w:rPr>
          <w:rFonts w:ascii="Times New Roman" w:hAnsi="Times New Roman" w:cs="Times New Roman"/>
        </w:rPr>
        <w:t>uando tratar-se de suplente da vaga, se houver, somente terá o direito de percepção da gratificação caso permaneça na titularidade por no mínimo 30 dias.</w:t>
      </w:r>
    </w:p>
    <w:p w:rsidR="004036BC" w:rsidRDefault="004036BC">
      <w:pPr>
        <w:pStyle w:val="Default"/>
        <w:tabs>
          <w:tab w:val="left" w:pos="1134"/>
          <w:tab w:val="left" w:pos="1701"/>
          <w:tab w:val="left" w:pos="4253"/>
          <w:tab w:val="left" w:pos="5387"/>
        </w:tabs>
        <w:ind w:left="624"/>
        <w:jc w:val="both"/>
        <w:rPr>
          <w:rFonts w:ascii="Times New Roman" w:hAnsi="Times New Roman" w:cs="Times New Roman"/>
        </w:rPr>
      </w:pPr>
    </w:p>
    <w:p w:rsidR="004036BC" w:rsidRDefault="004C4753">
      <w:pPr>
        <w:pStyle w:val="Default"/>
        <w:tabs>
          <w:tab w:val="left" w:pos="1134"/>
          <w:tab w:val="left" w:pos="1701"/>
          <w:tab w:val="left" w:pos="4253"/>
          <w:tab w:val="left" w:pos="5387"/>
        </w:tabs>
        <w:ind w:left="624"/>
        <w:jc w:val="both"/>
      </w:pPr>
      <w:r>
        <w:rPr>
          <w:rFonts w:ascii="Times New Roman" w:hAnsi="Times New Roman" w:cs="Times New Roman"/>
        </w:rPr>
        <w:t>§ 2º No caso das Comissões de Sindicância, Processo Administrativo Disciplinar e Processo Administrat</w:t>
      </w:r>
      <w:r>
        <w:rPr>
          <w:rFonts w:ascii="Times New Roman" w:hAnsi="Times New Roman" w:cs="Times New Roman"/>
        </w:rPr>
        <w:t>ivo Especial, os pagamentos serão deferidos por Portaria e somente serão realizados enquanto houver tramitação de processos nos prazos legais e/ou justificados.</w:t>
      </w:r>
    </w:p>
    <w:p w:rsidR="004036BC" w:rsidRDefault="004036BC">
      <w:pPr>
        <w:pStyle w:val="Default"/>
        <w:tabs>
          <w:tab w:val="left" w:pos="1134"/>
          <w:tab w:val="left" w:pos="1701"/>
          <w:tab w:val="left" w:pos="4253"/>
          <w:tab w:val="left" w:pos="5387"/>
        </w:tabs>
        <w:ind w:left="624"/>
        <w:jc w:val="both"/>
        <w:rPr>
          <w:rFonts w:ascii="Times New Roman" w:hAnsi="Times New Roman" w:cs="Times New Roman"/>
        </w:rPr>
      </w:pPr>
    </w:p>
    <w:p w:rsidR="004036BC" w:rsidRDefault="004C4753">
      <w:pPr>
        <w:pStyle w:val="Default"/>
        <w:ind w:left="624"/>
        <w:jc w:val="both"/>
      </w:pPr>
      <w:r>
        <w:rPr>
          <w:rFonts w:ascii="Times New Roman" w:hAnsi="Times New Roman" w:cs="Times New Roman"/>
          <w:shd w:val="clear" w:color="auto" w:fill="FFFFFF"/>
        </w:rPr>
        <w:t>§ </w:t>
      </w:r>
      <w:proofErr w:type="gramStart"/>
      <w:r>
        <w:rPr>
          <w:rFonts w:ascii="Times New Roman" w:hAnsi="Times New Roman" w:cs="Times New Roman"/>
          <w:shd w:val="clear" w:color="auto" w:fill="FFFFFF"/>
        </w:rPr>
        <w:t>3º …</w:t>
      </w:r>
      <w:proofErr w:type="gramEnd"/>
    </w:p>
    <w:p w:rsidR="004036BC" w:rsidRDefault="004036BC">
      <w:pPr>
        <w:pStyle w:val="Default"/>
        <w:ind w:left="624"/>
        <w:jc w:val="both"/>
        <w:rPr>
          <w:rFonts w:ascii="Times New Roman" w:hAnsi="Times New Roman" w:cs="Times New Roman"/>
          <w:highlight w:val="white"/>
        </w:rPr>
      </w:pPr>
    </w:p>
    <w:p w:rsidR="004036BC" w:rsidRDefault="004C4753">
      <w:pPr>
        <w:spacing w:line="240" w:lineRule="auto"/>
        <w:ind w:left="567"/>
        <w:rPr>
          <w:rFonts w:ascii="Times New Roman" w:hAnsi="Times New Roman"/>
          <w:color w:val="000000"/>
          <w:sz w:val="24"/>
          <w:szCs w:val="24"/>
        </w:rPr>
      </w:pPr>
      <w:r>
        <w:rPr>
          <w:rFonts w:ascii="Times New Roman" w:hAnsi="Times New Roman"/>
          <w:color w:val="000000"/>
          <w:sz w:val="24"/>
          <w:szCs w:val="24"/>
          <w:highlight w:val="white"/>
        </w:rPr>
        <w:t>Art. 117. As Gratificações Especiais definidas no artigo anterior desta Lei não se inc</w:t>
      </w:r>
      <w:r>
        <w:rPr>
          <w:rFonts w:ascii="Times New Roman" w:hAnsi="Times New Roman"/>
          <w:color w:val="000000"/>
          <w:sz w:val="24"/>
          <w:szCs w:val="24"/>
          <w:highlight w:val="white"/>
        </w:rPr>
        <w:t>orpora ao vencimento do servidor para quaisquer efeitos e nem serão consideradas para efeito de cálculo de quaisquer vantagen</w:t>
      </w:r>
      <w:r>
        <w:rPr>
          <w:rFonts w:ascii="Times New Roman" w:hAnsi="Times New Roman"/>
          <w:color w:val="000000"/>
          <w:sz w:val="24"/>
          <w:szCs w:val="24"/>
        </w:rPr>
        <w:t xml:space="preserve">s, salvo quando disposto em contrário na lei </w:t>
      </w:r>
      <w:r>
        <w:rPr>
          <w:rFonts w:ascii="Times New Roman" w:hAnsi="Times New Roman"/>
          <w:color w:val="000000"/>
          <w:sz w:val="24"/>
          <w:szCs w:val="24"/>
        </w:rPr>
        <w:lastRenderedPageBreak/>
        <w:t>de criação e para efeitos de remuneração de férias e gratificação natalina apurados pr</w:t>
      </w:r>
      <w:r>
        <w:rPr>
          <w:rFonts w:ascii="Times New Roman" w:hAnsi="Times New Roman"/>
          <w:color w:val="000000"/>
          <w:sz w:val="24"/>
          <w:szCs w:val="24"/>
        </w:rPr>
        <w:t>oporcionalmente ao período de percepção, respectivamente, no período aquisitivo e no exercício.</w:t>
      </w:r>
    </w:p>
    <w:p w:rsidR="004036BC" w:rsidRDefault="004C4753">
      <w:pPr>
        <w:tabs>
          <w:tab w:val="left" w:pos="1134"/>
          <w:tab w:val="left" w:pos="4253"/>
          <w:tab w:val="left" w:pos="5387"/>
        </w:tabs>
        <w:spacing w:line="240" w:lineRule="auto"/>
        <w:ind w:left="567"/>
      </w:pPr>
      <w:bookmarkStart w:id="3" w:name="__DdeLink__4614_2324427355"/>
      <w:r>
        <w:rPr>
          <w:rFonts w:ascii="Times New Roman" w:hAnsi="Times New Roman"/>
          <w:color w:val="000000"/>
          <w:sz w:val="24"/>
          <w:szCs w:val="24"/>
        </w:rPr>
        <w:t>Art. 127. Do total dos Cargos em Comissão, Funções Gratificadas e Gratificações Especiais, pelo menos 10% (dez por cento), deverão ser providos por servidores e</w:t>
      </w:r>
      <w:r>
        <w:rPr>
          <w:rFonts w:ascii="Times New Roman" w:hAnsi="Times New Roman"/>
          <w:color w:val="000000"/>
          <w:sz w:val="24"/>
          <w:szCs w:val="24"/>
        </w:rPr>
        <w:t>fetivos.</w:t>
      </w:r>
      <w:bookmarkEnd w:id="3"/>
    </w:p>
    <w:p w:rsidR="004036BC" w:rsidRDefault="004C4753">
      <w:pPr>
        <w:tabs>
          <w:tab w:val="left" w:pos="1134"/>
          <w:tab w:val="left" w:pos="4253"/>
          <w:tab w:val="left" w:pos="5387"/>
        </w:tabs>
        <w:spacing w:line="240" w:lineRule="auto"/>
        <w:ind w:firstLine="1417"/>
      </w:pPr>
      <w:r>
        <w:rPr>
          <w:rFonts w:ascii="Times New Roman" w:hAnsi="Times New Roman" w:cs="Arial"/>
          <w:b/>
          <w:bCs/>
          <w:sz w:val="24"/>
          <w:szCs w:val="24"/>
        </w:rPr>
        <w:t>Art. 2º</w:t>
      </w:r>
      <w:r>
        <w:rPr>
          <w:rFonts w:ascii="Times New Roman" w:hAnsi="Times New Roman"/>
          <w:b/>
          <w:bCs/>
          <w:sz w:val="24"/>
          <w:szCs w:val="24"/>
        </w:rPr>
        <w:t>.</w:t>
      </w:r>
      <w:r>
        <w:rPr>
          <w:rFonts w:ascii="Times New Roman" w:hAnsi="Times New Roman"/>
          <w:sz w:val="24"/>
          <w:szCs w:val="24"/>
        </w:rPr>
        <w:t xml:space="preserve"> Revogadas as disposições em contrário, esta Lei entra em vigor na data de sua publicação.</w:t>
      </w:r>
    </w:p>
    <w:p w:rsidR="004036BC" w:rsidRDefault="004036BC">
      <w:pPr>
        <w:tabs>
          <w:tab w:val="left" w:pos="1134"/>
          <w:tab w:val="left" w:pos="4253"/>
          <w:tab w:val="left" w:pos="5387"/>
        </w:tabs>
        <w:spacing w:line="240" w:lineRule="auto"/>
        <w:ind w:firstLine="1417"/>
        <w:rPr>
          <w:rFonts w:ascii="Times New Roman" w:hAnsi="Times New Roman"/>
          <w:sz w:val="24"/>
          <w:szCs w:val="24"/>
        </w:rPr>
      </w:pPr>
    </w:p>
    <w:p w:rsidR="004036BC" w:rsidRDefault="004C4753">
      <w:pPr>
        <w:tabs>
          <w:tab w:val="left" w:pos="1134"/>
          <w:tab w:val="left" w:pos="4253"/>
          <w:tab w:val="left" w:pos="5387"/>
        </w:tabs>
        <w:spacing w:line="240" w:lineRule="auto"/>
        <w:ind w:firstLine="1417"/>
      </w:pPr>
      <w:r>
        <w:rPr>
          <w:rFonts w:ascii="Times New Roman" w:hAnsi="Times New Roman"/>
          <w:sz w:val="24"/>
          <w:szCs w:val="24"/>
        </w:rPr>
        <w:t>Gabinete do Prefeito de Municipal de Alpestre/RS, aos 16 de outubro de 2019.</w:t>
      </w:r>
    </w:p>
    <w:p w:rsidR="004036BC" w:rsidRDefault="004036BC">
      <w:pPr>
        <w:tabs>
          <w:tab w:val="left" w:pos="1134"/>
          <w:tab w:val="left" w:pos="4253"/>
          <w:tab w:val="left" w:pos="5387"/>
        </w:tabs>
        <w:spacing w:line="240" w:lineRule="auto"/>
        <w:rPr>
          <w:rFonts w:ascii="Times New Roman" w:hAnsi="Times New Roman"/>
          <w:b/>
          <w:bCs/>
          <w:sz w:val="24"/>
          <w:szCs w:val="24"/>
        </w:rPr>
      </w:pPr>
    </w:p>
    <w:p w:rsidR="004036BC" w:rsidRDefault="004036BC">
      <w:pPr>
        <w:tabs>
          <w:tab w:val="left" w:pos="1134"/>
          <w:tab w:val="left" w:pos="4253"/>
          <w:tab w:val="left" w:pos="5387"/>
        </w:tabs>
        <w:spacing w:line="240" w:lineRule="auto"/>
        <w:rPr>
          <w:rFonts w:ascii="Times New Roman" w:hAnsi="Times New Roman"/>
          <w:b/>
          <w:bCs/>
          <w:sz w:val="24"/>
          <w:szCs w:val="24"/>
        </w:rPr>
      </w:pPr>
    </w:p>
    <w:p w:rsidR="004036BC" w:rsidRDefault="004C4753">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b/>
          <w:bCs/>
          <w:sz w:val="24"/>
          <w:szCs w:val="24"/>
        </w:rPr>
        <w:t>VALDIR JOSÉ ZASSO</w:t>
      </w:r>
    </w:p>
    <w:p w:rsidR="004036BC" w:rsidRDefault="004C4753">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sz w:val="24"/>
          <w:szCs w:val="24"/>
        </w:rPr>
        <w:t>Prefeito Municipal</w:t>
      </w:r>
    </w:p>
    <w:p w:rsidR="004036BC" w:rsidRDefault="004036BC">
      <w:pPr>
        <w:tabs>
          <w:tab w:val="left" w:pos="1134"/>
          <w:tab w:val="left" w:pos="4253"/>
          <w:tab w:val="left" w:pos="5387"/>
        </w:tabs>
        <w:spacing w:before="6" w:after="6" w:line="240" w:lineRule="auto"/>
        <w:jc w:val="center"/>
        <w:rPr>
          <w:rFonts w:ascii="Times New Roman" w:hAnsi="Times New Roman" w:cs="Arial"/>
          <w:sz w:val="24"/>
          <w:szCs w:val="24"/>
        </w:rPr>
      </w:pPr>
    </w:p>
    <w:p w:rsidR="004036BC" w:rsidRDefault="004036BC">
      <w:pPr>
        <w:tabs>
          <w:tab w:val="left" w:pos="1134"/>
          <w:tab w:val="left" w:pos="4253"/>
          <w:tab w:val="left" w:pos="5387"/>
        </w:tabs>
        <w:spacing w:before="6" w:after="6" w:line="240" w:lineRule="auto"/>
        <w:jc w:val="center"/>
        <w:rPr>
          <w:rFonts w:ascii="Times New Roman" w:hAnsi="Times New Roman" w:cs="Arial"/>
          <w:sz w:val="24"/>
          <w:szCs w:val="24"/>
        </w:rPr>
      </w:pPr>
    </w:p>
    <w:p w:rsidR="004036BC" w:rsidRDefault="004036BC">
      <w:pPr>
        <w:tabs>
          <w:tab w:val="left" w:pos="1134"/>
          <w:tab w:val="left" w:pos="4253"/>
          <w:tab w:val="left" w:pos="5387"/>
        </w:tabs>
        <w:spacing w:before="6" w:after="6" w:line="240" w:lineRule="auto"/>
        <w:jc w:val="center"/>
        <w:rPr>
          <w:rFonts w:ascii="Times New Roman" w:hAnsi="Times New Roman" w:cs="Arial"/>
          <w:sz w:val="24"/>
          <w:szCs w:val="24"/>
        </w:rPr>
      </w:pPr>
    </w:p>
    <w:p w:rsidR="004036BC" w:rsidRDefault="004036BC">
      <w:pPr>
        <w:tabs>
          <w:tab w:val="left" w:pos="1134"/>
          <w:tab w:val="left" w:pos="4253"/>
          <w:tab w:val="left" w:pos="5387"/>
        </w:tabs>
        <w:spacing w:before="6" w:after="6" w:line="240" w:lineRule="auto"/>
        <w:jc w:val="center"/>
        <w:rPr>
          <w:rFonts w:ascii="Times New Roman" w:hAnsi="Times New Roman" w:cs="Arial"/>
          <w:sz w:val="24"/>
          <w:szCs w:val="24"/>
        </w:rPr>
      </w:pPr>
    </w:p>
    <w:p w:rsidR="004036BC" w:rsidRDefault="004036BC">
      <w:pPr>
        <w:tabs>
          <w:tab w:val="left" w:pos="1134"/>
          <w:tab w:val="left" w:pos="4253"/>
          <w:tab w:val="left" w:pos="5387"/>
        </w:tabs>
        <w:spacing w:before="6" w:after="6" w:line="240" w:lineRule="auto"/>
        <w:jc w:val="center"/>
        <w:rPr>
          <w:rFonts w:ascii="Times New Roman" w:hAnsi="Times New Roman" w:cs="Arial"/>
          <w:sz w:val="24"/>
          <w:szCs w:val="24"/>
        </w:rPr>
      </w:pPr>
    </w:p>
    <w:p w:rsidR="004036BC" w:rsidRDefault="004036BC">
      <w:pPr>
        <w:tabs>
          <w:tab w:val="left" w:pos="1134"/>
          <w:tab w:val="left" w:pos="4253"/>
          <w:tab w:val="left" w:pos="5387"/>
        </w:tabs>
        <w:spacing w:before="6" w:after="6" w:line="240" w:lineRule="auto"/>
        <w:jc w:val="center"/>
        <w:rPr>
          <w:rFonts w:ascii="Times New Roman" w:hAnsi="Times New Roman" w:cs="Arial"/>
          <w:sz w:val="24"/>
          <w:szCs w:val="24"/>
        </w:rPr>
      </w:pPr>
    </w:p>
    <w:p w:rsidR="004036BC" w:rsidRDefault="004036BC">
      <w:pPr>
        <w:tabs>
          <w:tab w:val="left" w:pos="1134"/>
          <w:tab w:val="left" w:pos="4253"/>
          <w:tab w:val="left" w:pos="5387"/>
        </w:tabs>
        <w:spacing w:before="6" w:after="6"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6" w:after="6"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6" w:after="6"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036BC">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36BC" w:rsidRDefault="004C4753">
      <w:pPr>
        <w:tabs>
          <w:tab w:val="left" w:pos="1134"/>
          <w:tab w:val="left" w:pos="4253"/>
          <w:tab w:val="left" w:pos="5387"/>
        </w:tabs>
        <w:spacing w:before="0" w:after="0" w:line="240" w:lineRule="auto"/>
        <w:jc w:val="center"/>
      </w:pPr>
      <w:r>
        <w:rPr>
          <w:rFonts w:ascii="Times New Roman" w:hAnsi="Times New Roman" w:cs="Arial"/>
          <w:b/>
          <w:bCs/>
          <w:color w:val="000000"/>
          <w:sz w:val="24"/>
          <w:szCs w:val="24"/>
        </w:rPr>
        <w:t>JUSTIFICATIVA AO PROJETO DE LEI</w:t>
      </w:r>
    </w:p>
    <w:p w:rsidR="004036BC" w:rsidRDefault="004036BC">
      <w:pPr>
        <w:spacing w:before="0" w:after="0"/>
        <w:rPr>
          <w:rFonts w:ascii="Times New Roman" w:hAnsi="Times New Roman"/>
          <w:color w:val="000000"/>
        </w:rPr>
      </w:pPr>
    </w:p>
    <w:p w:rsidR="004036BC" w:rsidRDefault="004C4753">
      <w:pPr>
        <w:spacing w:before="0" w:after="0"/>
        <w:ind w:firstLine="1417"/>
      </w:pPr>
      <w:r>
        <w:rPr>
          <w:rFonts w:ascii="Times New Roman" w:hAnsi="Times New Roman"/>
          <w:color w:val="000000"/>
        </w:rPr>
        <w:t xml:space="preserve">Senhor Presidente                 </w:t>
      </w:r>
    </w:p>
    <w:p w:rsidR="004036BC" w:rsidRDefault="004C4753">
      <w:pPr>
        <w:spacing w:before="0" w:after="0"/>
        <w:ind w:firstLine="1417"/>
      </w:pPr>
      <w:r>
        <w:rPr>
          <w:rFonts w:ascii="Times New Roman" w:hAnsi="Times New Roman"/>
          <w:color w:val="000000"/>
        </w:rPr>
        <w:t>Senhores Vereadores</w:t>
      </w:r>
    </w:p>
    <w:p w:rsidR="004036BC" w:rsidRDefault="004036BC">
      <w:pPr>
        <w:spacing w:before="0" w:after="0"/>
        <w:ind w:firstLine="1417"/>
        <w:rPr>
          <w:rFonts w:ascii="Times New Roman" w:hAnsi="Times New Roman"/>
          <w:color w:val="000000"/>
        </w:rPr>
      </w:pPr>
    </w:p>
    <w:p w:rsidR="004036BC" w:rsidRDefault="004C4753">
      <w:pPr>
        <w:spacing w:before="0" w:after="0"/>
        <w:ind w:firstLine="1417"/>
      </w:pPr>
      <w:r>
        <w:rPr>
          <w:rFonts w:ascii="Times New Roman" w:hAnsi="Times New Roman"/>
          <w:color w:val="000000"/>
        </w:rPr>
        <w:t xml:space="preserve">O Projeto de Lei que ora colocamos a Vossa apreciação visa alterar </w:t>
      </w:r>
      <w:r>
        <w:rPr>
          <w:rFonts w:ascii="Times New Roman" w:hAnsi="Times New Roman" w:cs="Arial"/>
          <w:color w:val="000000"/>
          <w:sz w:val="24"/>
          <w:szCs w:val="24"/>
        </w:rPr>
        <w:t xml:space="preserve">a redação dos artigos 114, 116 e 127 da Lei </w:t>
      </w:r>
      <w:proofErr w:type="gramStart"/>
      <w:r>
        <w:rPr>
          <w:rFonts w:ascii="Times New Roman" w:hAnsi="Times New Roman" w:cs="Arial"/>
          <w:color w:val="000000"/>
          <w:sz w:val="24"/>
          <w:szCs w:val="24"/>
        </w:rPr>
        <w:t>nº2.</w:t>
      </w:r>
      <w:proofErr w:type="gramEnd"/>
      <w:r>
        <w:rPr>
          <w:rFonts w:ascii="Times New Roman" w:hAnsi="Times New Roman" w:cs="Arial"/>
          <w:color w:val="000000"/>
          <w:sz w:val="24"/>
          <w:szCs w:val="24"/>
        </w:rPr>
        <w:t>358, de 20 de maio de 2019, que dispõe sobre a est</w:t>
      </w:r>
      <w:r>
        <w:rPr>
          <w:rFonts w:ascii="Times New Roman" w:hAnsi="Times New Roman" w:cs="Arial"/>
          <w:color w:val="000000"/>
          <w:sz w:val="24"/>
          <w:szCs w:val="24"/>
        </w:rPr>
        <w:t>rutura organizacional da Administração Direta do Município de Alpestre, estabelece as atribuições dos órgãos, consolida quadro de cargos e funções do quadro geral e empregos públicos e dá outras providências.</w:t>
      </w:r>
    </w:p>
    <w:p w:rsidR="004036BC" w:rsidRDefault="004C4753">
      <w:pPr>
        <w:spacing w:before="0" w:after="0"/>
        <w:ind w:firstLine="1417"/>
      </w:pPr>
      <w:r>
        <w:rPr>
          <w:rFonts w:ascii="Times New Roman" w:hAnsi="Times New Roman" w:cs="Arial"/>
          <w:color w:val="000000"/>
          <w:sz w:val="24"/>
          <w:szCs w:val="24"/>
        </w:rPr>
        <w:t>Tais alterações são necessária para adequação d</w:t>
      </w:r>
      <w:r>
        <w:rPr>
          <w:rFonts w:ascii="Times New Roman" w:hAnsi="Times New Roman" w:cs="Arial"/>
          <w:color w:val="000000"/>
          <w:sz w:val="24"/>
          <w:szCs w:val="24"/>
        </w:rPr>
        <w:t xml:space="preserve">o dispositivo legal em </w:t>
      </w:r>
      <w:proofErr w:type="gramStart"/>
      <w:r>
        <w:rPr>
          <w:rFonts w:ascii="Times New Roman" w:hAnsi="Times New Roman" w:cs="Arial"/>
          <w:color w:val="000000"/>
          <w:sz w:val="24"/>
          <w:szCs w:val="24"/>
        </w:rPr>
        <w:t>face a</w:t>
      </w:r>
      <w:proofErr w:type="gramEnd"/>
      <w:r>
        <w:rPr>
          <w:rFonts w:ascii="Times New Roman" w:hAnsi="Times New Roman" w:cs="Arial"/>
          <w:color w:val="000000"/>
          <w:sz w:val="24"/>
          <w:szCs w:val="24"/>
        </w:rPr>
        <w:t xml:space="preserve"> novos entendimentos no que diz respeito ao provimento de cargos de confiança e de funções gratificadas.</w:t>
      </w:r>
    </w:p>
    <w:p w:rsidR="004036BC" w:rsidRDefault="004C4753">
      <w:pPr>
        <w:spacing w:before="0" w:after="0"/>
        <w:ind w:firstLine="1417"/>
      </w:pPr>
      <w:r>
        <w:rPr>
          <w:rFonts w:ascii="Times New Roman" w:hAnsi="Times New Roman" w:cs="Arial"/>
          <w:color w:val="000000"/>
          <w:sz w:val="24"/>
          <w:szCs w:val="24"/>
        </w:rPr>
        <w:t>Muitas das atividades desenvolvidas pelo quadro de funcionários efetivos do município vinham sendo realizadas com a design</w:t>
      </w:r>
      <w:r>
        <w:rPr>
          <w:rFonts w:ascii="Times New Roman" w:hAnsi="Times New Roman" w:cs="Arial"/>
          <w:color w:val="000000"/>
          <w:sz w:val="24"/>
          <w:szCs w:val="24"/>
        </w:rPr>
        <w:t xml:space="preserve">ação de Funções Gratificadas. Ocorre que, segundo análises mais recentes, algumas dessas atividades desempenhadas, por se tratarem de atividades </w:t>
      </w:r>
      <w:proofErr w:type="gramStart"/>
      <w:r>
        <w:rPr>
          <w:rFonts w:ascii="Times New Roman" w:hAnsi="Times New Roman" w:cs="Arial"/>
          <w:color w:val="000000"/>
          <w:sz w:val="24"/>
          <w:szCs w:val="24"/>
        </w:rPr>
        <w:t>burocráticas/operacionais</w:t>
      </w:r>
      <w:proofErr w:type="gramEnd"/>
      <w:r>
        <w:rPr>
          <w:rFonts w:ascii="Times New Roman" w:hAnsi="Times New Roman" w:cs="Arial"/>
          <w:color w:val="000000"/>
          <w:sz w:val="24"/>
          <w:szCs w:val="24"/>
        </w:rPr>
        <w:t>, não deveriam ser realizadas por cargos de natureza especial (chefia, direção e asses</w:t>
      </w:r>
      <w:r>
        <w:rPr>
          <w:rFonts w:ascii="Times New Roman" w:hAnsi="Times New Roman" w:cs="Arial"/>
          <w:color w:val="000000"/>
          <w:sz w:val="24"/>
          <w:szCs w:val="24"/>
        </w:rPr>
        <w:t>soramento), nas quais está presente a necessidade de relação de confiança com os agentes políticos para o desempenho de tarefas de articulação, coordenação, supervisão e controle de diretrizes governamentais.</w:t>
      </w:r>
    </w:p>
    <w:p w:rsidR="004036BC" w:rsidRDefault="004C4753">
      <w:pPr>
        <w:spacing w:before="0" w:after="0"/>
        <w:ind w:firstLine="1417"/>
        <w:rPr>
          <w:rFonts w:ascii="Times New Roman" w:hAnsi="Times New Roman" w:cs="Arial"/>
          <w:color w:val="000000"/>
          <w:sz w:val="24"/>
          <w:szCs w:val="24"/>
        </w:rPr>
      </w:pPr>
      <w:r>
        <w:rPr>
          <w:rFonts w:ascii="Times New Roman" w:hAnsi="Times New Roman" w:cs="Arial"/>
          <w:color w:val="000000"/>
          <w:sz w:val="24"/>
          <w:szCs w:val="24"/>
        </w:rPr>
        <w:t>Por outro lado, devido à grande responsabilidad</w:t>
      </w:r>
      <w:r>
        <w:rPr>
          <w:rFonts w:ascii="Times New Roman" w:hAnsi="Times New Roman" w:cs="Arial"/>
          <w:color w:val="000000"/>
          <w:sz w:val="24"/>
          <w:szCs w:val="24"/>
        </w:rPr>
        <w:t>e que alguns setores exigem em razão das atividades desenvolvidas, em nosso entendimento, seria injusto aqueles servidores que assumem essas responsabilidades perceberem os mesmos valores mensais daqueles que desempenham funções de mesmo cargo</w:t>
      </w:r>
      <w:proofErr w:type="gramStart"/>
      <w:r>
        <w:rPr>
          <w:rFonts w:ascii="Times New Roman" w:hAnsi="Times New Roman" w:cs="Arial"/>
          <w:color w:val="000000"/>
          <w:sz w:val="24"/>
          <w:szCs w:val="24"/>
        </w:rPr>
        <w:t xml:space="preserve"> porém</w:t>
      </w:r>
      <w:proofErr w:type="gramEnd"/>
      <w:r>
        <w:rPr>
          <w:rFonts w:ascii="Times New Roman" w:hAnsi="Times New Roman" w:cs="Arial"/>
          <w:color w:val="000000"/>
          <w:sz w:val="24"/>
          <w:szCs w:val="24"/>
        </w:rPr>
        <w:t xml:space="preserve"> com me</w:t>
      </w:r>
      <w:r>
        <w:rPr>
          <w:rFonts w:ascii="Times New Roman" w:hAnsi="Times New Roman" w:cs="Arial"/>
          <w:color w:val="000000"/>
          <w:sz w:val="24"/>
          <w:szCs w:val="24"/>
        </w:rPr>
        <w:t xml:space="preserve">nor grau de responsabilidade.     </w:t>
      </w:r>
    </w:p>
    <w:p w:rsidR="004036BC" w:rsidRDefault="004C4753">
      <w:pPr>
        <w:spacing w:before="0" w:after="0"/>
        <w:ind w:firstLine="1417"/>
      </w:pPr>
      <w:r>
        <w:rPr>
          <w:rFonts w:ascii="Times New Roman" w:hAnsi="Times New Roman" w:cs="Arial"/>
          <w:color w:val="000000"/>
          <w:sz w:val="24"/>
          <w:szCs w:val="24"/>
        </w:rPr>
        <w:t xml:space="preserve">Pensando nisso, optamos por extinguir alguns cargos em CC/FG e criar algumas Gratificações por Atividade para compensar de forma justa esses servidores, que como foi </w:t>
      </w:r>
      <w:proofErr w:type="gramStart"/>
      <w:r>
        <w:rPr>
          <w:rFonts w:ascii="Times New Roman" w:hAnsi="Times New Roman" w:cs="Arial"/>
          <w:color w:val="000000"/>
          <w:sz w:val="24"/>
          <w:szCs w:val="24"/>
        </w:rPr>
        <w:t>dito</w:t>
      </w:r>
      <w:proofErr w:type="gramEnd"/>
      <w:r>
        <w:rPr>
          <w:rFonts w:ascii="Times New Roman" w:hAnsi="Times New Roman" w:cs="Arial"/>
          <w:color w:val="000000"/>
          <w:sz w:val="24"/>
          <w:szCs w:val="24"/>
        </w:rPr>
        <w:t>, arcam com maior grau de responsabilidade que outr</w:t>
      </w:r>
      <w:r>
        <w:rPr>
          <w:rFonts w:ascii="Times New Roman" w:hAnsi="Times New Roman" w:cs="Arial"/>
          <w:color w:val="000000"/>
          <w:sz w:val="24"/>
          <w:szCs w:val="24"/>
        </w:rPr>
        <w:t xml:space="preserve">os.                                                                                                                 </w:t>
      </w:r>
    </w:p>
    <w:p w:rsidR="004036BC" w:rsidRDefault="004C4753">
      <w:pPr>
        <w:spacing w:before="0" w:after="0" w:line="240" w:lineRule="auto"/>
        <w:ind w:firstLine="1417"/>
      </w:pPr>
      <w:r>
        <w:rPr>
          <w:rFonts w:ascii="Times New Roman" w:hAnsi="Times New Roman"/>
          <w:color w:val="000000"/>
          <w:sz w:val="24"/>
          <w:szCs w:val="24"/>
        </w:rPr>
        <w:t>Diante da importância do tema, espera-se a aprovação unânime do presente Projeto de Lei.</w:t>
      </w:r>
    </w:p>
    <w:p w:rsidR="004036BC" w:rsidRDefault="004036BC">
      <w:pPr>
        <w:spacing w:before="0" w:after="0" w:line="240" w:lineRule="auto"/>
        <w:jc w:val="center"/>
        <w:rPr>
          <w:rFonts w:ascii="Times New Roman" w:hAnsi="Times New Roman" w:cs="Arial"/>
          <w:b/>
          <w:bCs/>
          <w:color w:val="C00000"/>
          <w:sz w:val="24"/>
          <w:szCs w:val="24"/>
        </w:rPr>
      </w:pPr>
    </w:p>
    <w:p w:rsidR="004036BC" w:rsidRDefault="004036BC">
      <w:pPr>
        <w:spacing w:before="0" w:after="0" w:line="240" w:lineRule="auto"/>
        <w:jc w:val="center"/>
        <w:rPr>
          <w:rFonts w:ascii="Times New Roman" w:hAnsi="Times New Roman" w:cs="Arial"/>
          <w:b/>
          <w:bCs/>
          <w:sz w:val="24"/>
          <w:szCs w:val="24"/>
        </w:rPr>
      </w:pPr>
    </w:p>
    <w:p w:rsidR="004036BC" w:rsidRDefault="004036BC">
      <w:pPr>
        <w:spacing w:before="0" w:after="0" w:line="240" w:lineRule="auto"/>
        <w:jc w:val="center"/>
        <w:rPr>
          <w:rFonts w:ascii="Times New Roman" w:hAnsi="Times New Roman" w:cs="Arial"/>
          <w:b/>
          <w:bCs/>
          <w:sz w:val="24"/>
          <w:szCs w:val="24"/>
        </w:rPr>
      </w:pPr>
    </w:p>
    <w:p w:rsidR="004036BC" w:rsidRDefault="004C4753">
      <w:pPr>
        <w:spacing w:before="0" w:after="0" w:line="240" w:lineRule="auto"/>
        <w:jc w:val="center"/>
        <w:rPr>
          <w:b/>
          <w:bCs/>
        </w:rPr>
      </w:pPr>
      <w:r>
        <w:rPr>
          <w:rFonts w:ascii="Times New Roman" w:hAnsi="Times New Roman" w:cs="Arial"/>
          <w:b/>
          <w:bCs/>
          <w:sz w:val="24"/>
          <w:szCs w:val="24"/>
        </w:rPr>
        <w:t>VALDIR JOSÉ ZASSO</w:t>
      </w:r>
    </w:p>
    <w:p w:rsidR="004036BC" w:rsidRDefault="004C4753">
      <w:pPr>
        <w:spacing w:before="0" w:after="0" w:line="240" w:lineRule="auto"/>
        <w:jc w:val="center"/>
      </w:pPr>
      <w:r>
        <w:rPr>
          <w:rFonts w:ascii="Times New Roman" w:hAnsi="Times New Roman" w:cs="Arial"/>
          <w:sz w:val="24"/>
          <w:szCs w:val="24"/>
        </w:rPr>
        <w:t>Prefeito Municipal</w:t>
      </w:r>
    </w:p>
    <w:sectPr w:rsidR="004036BC" w:rsidSect="004036BC">
      <w:pgSz w:w="11906" w:h="16838"/>
      <w:pgMar w:top="2127" w:right="1070" w:bottom="993" w:left="1780"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20603050405020304"/>
    <w:charset w:val="00"/>
    <w:family w:val="roman"/>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F1F01"/>
    <w:multiLevelType w:val="multilevel"/>
    <w:tmpl w:val="354ABAAA"/>
    <w:lvl w:ilvl="0">
      <w:start w:val="1"/>
      <w:numFmt w:val="none"/>
      <w:pStyle w:val="Heading1"/>
      <w:suff w:val="nothing"/>
      <w:lvlText w:val=""/>
      <w:lvlJc w:val="left"/>
      <w:pPr>
        <w:ind w:left="0" w:firstLine="0"/>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pStyle w:val="Heading5"/>
      <w:suff w:val="nothing"/>
      <w:lvlText w:val=""/>
      <w:lvlJc w:val="left"/>
      <w:pPr>
        <w:ind w:left="1008" w:hanging="1008"/>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useFELayout/>
  </w:compat>
  <w:rsids>
    <w:rsidRoot w:val="004036BC"/>
    <w:rsid w:val="004036BC"/>
    <w:rsid w:val="004C47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ne number" w:uiPriority="0" w:qFormat="1"/>
    <w:lsdException w:name="page number" w:uiPriority="0" w:qFormat="1"/>
    <w:lsdException w:name="List" w:uiPriority="0"/>
    <w:lsdException w:name="List Bullet 4" w:uiPriority="0" w:qFormat="1"/>
    <w:lsdException w:name="List Number 4" w:uiPriority="0" w:qFormat="1"/>
    <w:lsdException w:name="List Number 5"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0CB"/>
    <w:pPr>
      <w:tabs>
        <w:tab w:val="left" w:pos="1701"/>
      </w:tabs>
      <w:spacing w:before="120" w:after="120" w:line="360" w:lineRule="auto"/>
      <w:jc w:val="both"/>
    </w:pPr>
    <w:rPr>
      <w:rFonts w:ascii="Arial" w:eastAsia="Times New Roman" w:hAnsi="Arial" w:cs="Times New Roman"/>
      <w:kern w:val="0"/>
      <w:sz w:val="22"/>
      <w:szCs w:val="20"/>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7810CB"/>
    <w:pPr>
      <w:keepNext/>
      <w:numPr>
        <w:numId w:val="1"/>
      </w:numPr>
      <w:outlineLvl w:val="0"/>
    </w:pPr>
    <w:rPr>
      <w:b/>
    </w:rPr>
  </w:style>
  <w:style w:type="paragraph" w:customStyle="1" w:styleId="Heading2">
    <w:name w:val="Heading 2"/>
    <w:basedOn w:val="Normal"/>
    <w:next w:val="Normal"/>
    <w:link w:val="Ttulo2Char"/>
    <w:qFormat/>
    <w:rsid w:val="007810CB"/>
    <w:pPr>
      <w:keepNext/>
      <w:numPr>
        <w:ilvl w:val="1"/>
        <w:numId w:val="1"/>
      </w:numPr>
      <w:spacing w:before="240" w:after="60"/>
      <w:ind w:left="0" w:firstLine="0"/>
      <w:outlineLvl w:val="1"/>
    </w:pPr>
    <w:rPr>
      <w:b/>
      <w:i/>
      <w:sz w:val="24"/>
    </w:rPr>
  </w:style>
  <w:style w:type="paragraph" w:customStyle="1" w:styleId="Heading3">
    <w:name w:val="Heading 3"/>
    <w:basedOn w:val="Normal"/>
    <w:next w:val="Normal"/>
    <w:link w:val="Ttulo3Char"/>
    <w:qFormat/>
    <w:rsid w:val="007810CB"/>
    <w:pPr>
      <w:keepNext/>
      <w:numPr>
        <w:ilvl w:val="2"/>
        <w:numId w:val="1"/>
      </w:numPr>
      <w:spacing w:before="240" w:after="60"/>
      <w:ind w:left="0" w:firstLine="0"/>
      <w:outlineLvl w:val="2"/>
    </w:pPr>
    <w:rPr>
      <w:sz w:val="24"/>
    </w:rPr>
  </w:style>
  <w:style w:type="paragraph" w:customStyle="1" w:styleId="Heading4">
    <w:name w:val="Heading 4"/>
    <w:basedOn w:val="Normal"/>
    <w:next w:val="Normal"/>
    <w:link w:val="Ttulo4Char"/>
    <w:qFormat/>
    <w:rsid w:val="007810CB"/>
    <w:pPr>
      <w:keepNext/>
      <w:numPr>
        <w:ilvl w:val="3"/>
        <w:numId w:val="1"/>
      </w:numPr>
      <w:spacing w:line="100" w:lineRule="atLeast"/>
      <w:ind w:left="0" w:firstLine="0"/>
      <w:outlineLvl w:val="3"/>
    </w:pPr>
    <w:rPr>
      <w:b/>
      <w:sz w:val="20"/>
    </w:rPr>
  </w:style>
  <w:style w:type="paragraph" w:customStyle="1" w:styleId="Heading5">
    <w:name w:val="Heading 5"/>
    <w:basedOn w:val="Normal"/>
    <w:next w:val="Normal"/>
    <w:link w:val="Ttulo5Char"/>
    <w:qFormat/>
    <w:rsid w:val="007810CB"/>
    <w:pPr>
      <w:numPr>
        <w:ilvl w:val="4"/>
        <w:numId w:val="1"/>
      </w:numPr>
      <w:spacing w:before="240" w:after="60"/>
      <w:outlineLvl w:val="4"/>
    </w:pPr>
    <w:rPr>
      <w:b/>
      <w:bCs/>
      <w:i/>
      <w:iCs/>
      <w:sz w:val="26"/>
      <w:szCs w:val="26"/>
    </w:rPr>
  </w:style>
  <w:style w:type="paragraph" w:customStyle="1" w:styleId="Heading6">
    <w:name w:val="Heading 6"/>
    <w:basedOn w:val="Normal"/>
    <w:next w:val="Normal"/>
    <w:qFormat/>
    <w:rsid w:val="004036BC"/>
    <w:pPr>
      <w:keepNext/>
      <w:numPr>
        <w:ilvl w:val="5"/>
        <w:numId w:val="1"/>
      </w:numPr>
      <w:outlineLvl w:val="5"/>
    </w:pPr>
    <w:rPr>
      <w:b/>
      <w:bCs/>
      <w:sz w:val="24"/>
    </w:rPr>
  </w:style>
  <w:style w:type="paragraph" w:customStyle="1" w:styleId="Heading7">
    <w:name w:val="Heading 7"/>
    <w:basedOn w:val="Normal"/>
    <w:next w:val="Normal"/>
    <w:qFormat/>
    <w:rsid w:val="004036BC"/>
    <w:pPr>
      <w:keepNext/>
      <w:outlineLvl w:val="6"/>
    </w:pPr>
    <w:rPr>
      <w:rFonts w:ascii="Times New Roman" w:hAnsi="Times New Roman"/>
      <w:b/>
      <w:color w:val="000000"/>
      <w:sz w:val="24"/>
    </w:rPr>
  </w:style>
  <w:style w:type="paragraph" w:customStyle="1" w:styleId="Heading8">
    <w:name w:val="Heading 8"/>
    <w:basedOn w:val="Normal"/>
    <w:next w:val="Normal"/>
    <w:qFormat/>
    <w:rsid w:val="004036BC"/>
    <w:pPr>
      <w:keepNext/>
      <w:suppressAutoHyphens/>
      <w:ind w:firstLine="851"/>
      <w:jc w:val="center"/>
      <w:outlineLvl w:val="7"/>
    </w:pPr>
    <w:rPr>
      <w:rFonts w:ascii="Times New Roman" w:hAnsi="Times New Roman"/>
      <w:b/>
      <w:bCs/>
      <w:sz w:val="24"/>
      <w:szCs w:val="24"/>
    </w:rPr>
  </w:style>
  <w:style w:type="paragraph" w:customStyle="1" w:styleId="Heading9">
    <w:name w:val="Heading 9"/>
    <w:basedOn w:val="Normal"/>
    <w:next w:val="Normal"/>
    <w:qFormat/>
    <w:rsid w:val="004036BC"/>
    <w:pPr>
      <w:keepNext/>
      <w:suppressAutoHyphens/>
      <w:ind w:right="-851" w:firstLine="567"/>
      <w:jc w:val="center"/>
      <w:outlineLvl w:val="8"/>
    </w:pPr>
    <w:rPr>
      <w:rFonts w:ascii="Times New Roman" w:hAnsi="Times New Roman"/>
      <w:i/>
      <w:sz w:val="24"/>
    </w:rPr>
  </w:style>
  <w:style w:type="character" w:customStyle="1" w:styleId="Ttulo1Char">
    <w:name w:val="Título 1 Char"/>
    <w:basedOn w:val="Fontepargpadro"/>
    <w:link w:val="Heading1"/>
    <w:qFormat/>
    <w:rsid w:val="007810CB"/>
    <w:rPr>
      <w:rFonts w:ascii="Arial" w:eastAsia="Times New Roman" w:hAnsi="Arial" w:cs="Times New Roman"/>
      <w:b/>
      <w:szCs w:val="20"/>
    </w:rPr>
  </w:style>
  <w:style w:type="character" w:customStyle="1" w:styleId="Ttulo2Char">
    <w:name w:val="Título 2 Char"/>
    <w:basedOn w:val="Fontepargpadro"/>
    <w:link w:val="Heading2"/>
    <w:qFormat/>
    <w:rsid w:val="007810CB"/>
    <w:rPr>
      <w:rFonts w:ascii="Arial" w:eastAsia="Times New Roman" w:hAnsi="Arial" w:cs="Times New Roman"/>
      <w:b/>
      <w:i/>
      <w:sz w:val="24"/>
      <w:szCs w:val="20"/>
    </w:rPr>
  </w:style>
  <w:style w:type="character" w:customStyle="1" w:styleId="Ttulo3Char">
    <w:name w:val="Título 3 Char"/>
    <w:basedOn w:val="Fontepargpadro"/>
    <w:link w:val="Heading3"/>
    <w:qFormat/>
    <w:rsid w:val="007810CB"/>
    <w:rPr>
      <w:rFonts w:ascii="Arial" w:eastAsia="Times New Roman" w:hAnsi="Arial" w:cs="Times New Roman"/>
      <w:sz w:val="24"/>
      <w:szCs w:val="20"/>
    </w:rPr>
  </w:style>
  <w:style w:type="character" w:customStyle="1" w:styleId="Ttulo4Char">
    <w:name w:val="Título 4 Char"/>
    <w:basedOn w:val="Fontepargpadro"/>
    <w:link w:val="Heading4"/>
    <w:qFormat/>
    <w:rsid w:val="007810CB"/>
    <w:rPr>
      <w:rFonts w:ascii="Arial" w:eastAsia="Times New Roman" w:hAnsi="Arial" w:cs="Times New Roman"/>
      <w:b/>
      <w:sz w:val="20"/>
      <w:szCs w:val="20"/>
    </w:rPr>
  </w:style>
  <w:style w:type="character" w:customStyle="1" w:styleId="Ttulo5Char">
    <w:name w:val="Título 5 Char"/>
    <w:basedOn w:val="Fontepargpadro"/>
    <w:link w:val="Heading5"/>
    <w:qFormat/>
    <w:rsid w:val="007810CB"/>
    <w:rPr>
      <w:rFonts w:ascii="Arial" w:eastAsia="Times New Roman" w:hAnsi="Arial" w:cs="Times New Roman"/>
      <w:b/>
      <w:bCs/>
      <w:i/>
      <w:iCs/>
      <w:sz w:val="26"/>
      <w:szCs w:val="26"/>
    </w:rPr>
  </w:style>
  <w:style w:type="character" w:customStyle="1" w:styleId="Absatz-Standardschriftart">
    <w:name w:val="Absatz-Standardschriftart"/>
    <w:qFormat/>
    <w:rsid w:val="007810CB"/>
  </w:style>
  <w:style w:type="character" w:customStyle="1" w:styleId="WW-Absatz-Standardschriftart">
    <w:name w:val="WW-Absatz-Standardschriftart"/>
    <w:qFormat/>
    <w:rsid w:val="007810CB"/>
  </w:style>
  <w:style w:type="character" w:customStyle="1" w:styleId="Fontepargpadro3">
    <w:name w:val="Fonte parág. padrão3"/>
    <w:qFormat/>
    <w:rsid w:val="007810CB"/>
  </w:style>
  <w:style w:type="character" w:customStyle="1" w:styleId="WW-Absatz-Standardschriftart1">
    <w:name w:val="WW-Absatz-Standardschriftart1"/>
    <w:qFormat/>
    <w:rsid w:val="007810CB"/>
  </w:style>
  <w:style w:type="character" w:customStyle="1" w:styleId="Fontepargpadro2">
    <w:name w:val="Fonte parág. padrão2"/>
    <w:qFormat/>
    <w:rsid w:val="007810CB"/>
  </w:style>
  <w:style w:type="character" w:customStyle="1" w:styleId="WW-Absatz-Standardschriftart11">
    <w:name w:val="WW-Absatz-Standardschriftart11"/>
    <w:qFormat/>
    <w:rsid w:val="007810CB"/>
  </w:style>
  <w:style w:type="character" w:customStyle="1" w:styleId="WW-Absatz-Standardschriftart111">
    <w:name w:val="WW-Absatz-Standardschriftart111"/>
    <w:qFormat/>
    <w:rsid w:val="007810CB"/>
  </w:style>
  <w:style w:type="character" w:customStyle="1" w:styleId="WW-Absatz-Standardschriftart1111">
    <w:name w:val="WW-Absatz-Standardschriftart1111"/>
    <w:qFormat/>
    <w:rsid w:val="007810CB"/>
  </w:style>
  <w:style w:type="character" w:customStyle="1" w:styleId="WW-Absatz-Standardschriftart11111">
    <w:name w:val="WW-Absatz-Standardschriftart11111"/>
    <w:qFormat/>
    <w:rsid w:val="007810CB"/>
  </w:style>
  <w:style w:type="character" w:customStyle="1" w:styleId="WW-Absatz-Standardschriftart111111">
    <w:name w:val="WW-Absatz-Standardschriftart111111"/>
    <w:qFormat/>
    <w:rsid w:val="007810CB"/>
  </w:style>
  <w:style w:type="character" w:customStyle="1" w:styleId="Fontepargpadro1">
    <w:name w:val="Fonte parág. padrão1"/>
    <w:qFormat/>
    <w:rsid w:val="007810CB"/>
  </w:style>
  <w:style w:type="character" w:styleId="Nmerodepgina">
    <w:name w:val="page number"/>
    <w:qFormat/>
    <w:rsid w:val="004036BC"/>
  </w:style>
  <w:style w:type="character" w:customStyle="1" w:styleId="CaracteresdeNotadeRodap">
    <w:name w:val="Caracteres de Nota de Rodapé"/>
    <w:qFormat/>
    <w:rsid w:val="007810CB"/>
    <w:rPr>
      <w:rFonts w:ascii="Arial" w:hAnsi="Arial"/>
      <w:sz w:val="20"/>
      <w:vertAlign w:val="superscript"/>
    </w:rPr>
  </w:style>
  <w:style w:type="character" w:customStyle="1" w:styleId="Smbolosdenumerao">
    <w:name w:val="Símbolos de numeração"/>
    <w:qFormat/>
    <w:rsid w:val="007810CB"/>
  </w:style>
  <w:style w:type="character" w:styleId="Nmerodelinha">
    <w:name w:val="line number"/>
    <w:qFormat/>
    <w:rsid w:val="007810CB"/>
  </w:style>
  <w:style w:type="character" w:customStyle="1" w:styleId="Caracteresdenotaderodap0">
    <w:name w:val="Caracteres de nota de rodapé"/>
    <w:qFormat/>
    <w:rsid w:val="007810CB"/>
  </w:style>
  <w:style w:type="character" w:customStyle="1" w:styleId="Refdenotaderodap1">
    <w:name w:val="Ref. de nota de rodapé1"/>
    <w:qFormat/>
    <w:rsid w:val="007810CB"/>
    <w:rPr>
      <w:vertAlign w:val="superscript"/>
    </w:rPr>
  </w:style>
  <w:style w:type="character" w:customStyle="1" w:styleId="Caracteresdenotadefim">
    <w:name w:val="Caracteres de nota de fim"/>
    <w:qFormat/>
    <w:rsid w:val="007810CB"/>
  </w:style>
  <w:style w:type="character" w:customStyle="1" w:styleId="Marcas">
    <w:name w:val="Marcas"/>
    <w:qFormat/>
    <w:rsid w:val="007810CB"/>
    <w:rPr>
      <w:rFonts w:ascii="OpenSymbol" w:eastAsia="OpenSymbol" w:hAnsi="OpenSymbol" w:cs="OpenSymbol"/>
    </w:rPr>
  </w:style>
  <w:style w:type="character" w:customStyle="1" w:styleId="CorpodetextoChar">
    <w:name w:val="Corpo de texto Char"/>
    <w:basedOn w:val="Fontepargpadro"/>
    <w:link w:val="Corpodetexto"/>
    <w:qFormat/>
    <w:rsid w:val="007810CB"/>
    <w:rPr>
      <w:rFonts w:ascii="Arial" w:eastAsia="Times New Roman" w:hAnsi="Arial" w:cs="Times New Roman"/>
      <w:sz w:val="20"/>
      <w:szCs w:val="20"/>
    </w:rPr>
  </w:style>
  <w:style w:type="character" w:customStyle="1" w:styleId="RodapChar">
    <w:name w:val="Rodapé Char"/>
    <w:basedOn w:val="Fontepargpadro"/>
    <w:link w:val="Footer"/>
    <w:qFormat/>
    <w:rsid w:val="007810CB"/>
    <w:rPr>
      <w:rFonts w:ascii="Arial" w:eastAsia="Times New Roman" w:hAnsi="Arial" w:cs="Times New Roman"/>
      <w:sz w:val="20"/>
      <w:szCs w:val="20"/>
    </w:rPr>
  </w:style>
  <w:style w:type="character" w:customStyle="1" w:styleId="TextodenotaderodapChar">
    <w:name w:val="Texto de nota de rodapé Char"/>
    <w:basedOn w:val="Fontepargpadro"/>
    <w:link w:val="FootnoteText"/>
    <w:qFormat/>
    <w:rsid w:val="007810CB"/>
    <w:rPr>
      <w:rFonts w:ascii="Arial" w:eastAsia="Times New Roman" w:hAnsi="Arial" w:cs="Times New Roman"/>
      <w:sz w:val="20"/>
      <w:szCs w:val="20"/>
    </w:rPr>
  </w:style>
  <w:style w:type="character" w:customStyle="1" w:styleId="CabealhoChar">
    <w:name w:val="Cabeçalho Char"/>
    <w:basedOn w:val="Fontepargpadro"/>
    <w:link w:val="Header"/>
    <w:qFormat/>
    <w:rsid w:val="007810CB"/>
    <w:rPr>
      <w:rFonts w:ascii="Arial" w:eastAsia="Times New Roman" w:hAnsi="Arial" w:cs="Times New Roman"/>
      <w:szCs w:val="20"/>
    </w:rPr>
  </w:style>
  <w:style w:type="character" w:customStyle="1" w:styleId="RecuodecorpodetextoChar">
    <w:name w:val="Recuo de corpo de texto Char"/>
    <w:basedOn w:val="Fontepargpadro"/>
    <w:qFormat/>
    <w:rsid w:val="007810CB"/>
    <w:rPr>
      <w:rFonts w:ascii="Arial" w:eastAsia="Times New Roman" w:hAnsi="Arial" w:cs="Times New Roman"/>
      <w:szCs w:val="20"/>
    </w:rPr>
  </w:style>
  <w:style w:type="character" w:customStyle="1" w:styleId="TtuloChar">
    <w:name w:val="Título Char"/>
    <w:basedOn w:val="Fontepargpadro"/>
    <w:link w:val="Ttulo"/>
    <w:qFormat/>
    <w:rsid w:val="007810CB"/>
    <w:rPr>
      <w:rFonts w:ascii="Arial" w:eastAsia="Times New Roman" w:hAnsi="Arial" w:cs="Times New Roman"/>
      <w:b/>
      <w:sz w:val="28"/>
      <w:szCs w:val="20"/>
    </w:rPr>
  </w:style>
  <w:style w:type="character" w:customStyle="1" w:styleId="SubttuloChar">
    <w:name w:val="Subtítulo Char"/>
    <w:basedOn w:val="Fontepargpadro"/>
    <w:link w:val="Subttulo"/>
    <w:qFormat/>
    <w:rsid w:val="007810CB"/>
    <w:rPr>
      <w:rFonts w:ascii="Arial" w:eastAsia="Times New Roman" w:hAnsi="Arial" w:cs="Arial"/>
      <w:sz w:val="24"/>
      <w:szCs w:val="24"/>
    </w:rPr>
  </w:style>
  <w:style w:type="character" w:customStyle="1" w:styleId="TextodebaloChar">
    <w:name w:val="Texto de balão Char"/>
    <w:basedOn w:val="Fontepargpadro"/>
    <w:link w:val="Textodebalo"/>
    <w:qFormat/>
    <w:rsid w:val="007810CB"/>
    <w:rPr>
      <w:rFonts w:ascii="Tahoma" w:eastAsia="Times New Roman" w:hAnsi="Tahoma" w:cs="Tahoma"/>
      <w:sz w:val="16"/>
      <w:szCs w:val="16"/>
    </w:rPr>
  </w:style>
  <w:style w:type="character" w:customStyle="1" w:styleId="Recuodecorpodetexto3Char">
    <w:name w:val="Recuo de corpo de texto 3 Char"/>
    <w:basedOn w:val="Fontepargpadro"/>
    <w:link w:val="Recuodecorpodetexto3"/>
    <w:qFormat/>
    <w:rsid w:val="00650880"/>
    <w:rPr>
      <w:rFonts w:ascii="Arial" w:eastAsia="Times New Roman" w:hAnsi="Arial" w:cs="Times New Roman"/>
      <w:sz w:val="16"/>
      <w:szCs w:val="16"/>
    </w:rPr>
  </w:style>
  <w:style w:type="character" w:customStyle="1" w:styleId="ListLabel1">
    <w:name w:val="ListLabel 1"/>
    <w:qFormat/>
    <w:rsid w:val="004036BC"/>
    <w:rPr>
      <w:b/>
      <w:i w:val="0"/>
      <w:sz w:val="18"/>
    </w:rPr>
  </w:style>
  <w:style w:type="character" w:customStyle="1" w:styleId="ListLabel2">
    <w:name w:val="ListLabel 2"/>
    <w:qFormat/>
    <w:rsid w:val="004036BC"/>
    <w:rPr>
      <w:b/>
      <w:i w:val="0"/>
      <w:sz w:val="18"/>
    </w:rPr>
  </w:style>
  <w:style w:type="character" w:customStyle="1" w:styleId="ListLabel3">
    <w:name w:val="ListLabel 3"/>
    <w:qFormat/>
    <w:rsid w:val="004036BC"/>
    <w:rPr>
      <w:b/>
      <w:i w:val="0"/>
      <w:sz w:val="18"/>
    </w:rPr>
  </w:style>
  <w:style w:type="character" w:customStyle="1" w:styleId="ListLabel4">
    <w:name w:val="ListLabel 4"/>
    <w:qFormat/>
    <w:rsid w:val="004036BC"/>
    <w:rPr>
      <w:b/>
    </w:rPr>
  </w:style>
  <w:style w:type="character" w:customStyle="1" w:styleId="ListLabel5">
    <w:name w:val="ListLabel 5"/>
    <w:qFormat/>
    <w:rsid w:val="004036BC"/>
    <w:rPr>
      <w:b/>
      <w:i w:val="0"/>
      <w:sz w:val="18"/>
    </w:rPr>
  </w:style>
  <w:style w:type="character" w:customStyle="1" w:styleId="WW8Num24z0">
    <w:name w:val="WW8Num24z0"/>
    <w:qFormat/>
    <w:rsid w:val="004036BC"/>
    <w:rPr>
      <w:rFonts w:ascii="Arial" w:hAnsi="Arial" w:cs="Arial"/>
      <w:sz w:val="20"/>
    </w:rPr>
  </w:style>
  <w:style w:type="character" w:customStyle="1" w:styleId="WW8Num24z1">
    <w:name w:val="WW8Num24z1"/>
    <w:qFormat/>
    <w:rsid w:val="004036BC"/>
  </w:style>
  <w:style w:type="character" w:customStyle="1" w:styleId="WW8Num24z2">
    <w:name w:val="WW8Num24z2"/>
    <w:qFormat/>
    <w:rsid w:val="004036BC"/>
  </w:style>
  <w:style w:type="character" w:customStyle="1" w:styleId="WW8Num24z3">
    <w:name w:val="WW8Num24z3"/>
    <w:qFormat/>
    <w:rsid w:val="004036BC"/>
  </w:style>
  <w:style w:type="character" w:customStyle="1" w:styleId="WW8Num24z4">
    <w:name w:val="WW8Num24z4"/>
    <w:qFormat/>
    <w:rsid w:val="004036BC"/>
  </w:style>
  <w:style w:type="character" w:customStyle="1" w:styleId="WW8Num24z5">
    <w:name w:val="WW8Num24z5"/>
    <w:qFormat/>
    <w:rsid w:val="004036BC"/>
  </w:style>
  <w:style w:type="character" w:customStyle="1" w:styleId="WW8Num24z6">
    <w:name w:val="WW8Num24z6"/>
    <w:qFormat/>
    <w:rsid w:val="004036BC"/>
  </w:style>
  <w:style w:type="character" w:customStyle="1" w:styleId="WW8Num24z7">
    <w:name w:val="WW8Num24z7"/>
    <w:qFormat/>
    <w:rsid w:val="004036BC"/>
  </w:style>
  <w:style w:type="character" w:customStyle="1" w:styleId="WW8Num24z8">
    <w:name w:val="WW8Num24z8"/>
    <w:qFormat/>
    <w:rsid w:val="004036BC"/>
  </w:style>
  <w:style w:type="character" w:customStyle="1" w:styleId="WW8Num2z0">
    <w:name w:val="WW8Num2z0"/>
    <w:qFormat/>
    <w:rsid w:val="004036BC"/>
    <w:rPr>
      <w:rFonts w:ascii="Arial" w:hAnsi="Arial" w:cs="Arial"/>
      <w:sz w:val="20"/>
    </w:rPr>
  </w:style>
  <w:style w:type="character" w:customStyle="1" w:styleId="WW8Num2z1">
    <w:name w:val="WW8Num2z1"/>
    <w:qFormat/>
    <w:rsid w:val="004036BC"/>
  </w:style>
  <w:style w:type="character" w:customStyle="1" w:styleId="WW8Num2z2">
    <w:name w:val="WW8Num2z2"/>
    <w:qFormat/>
    <w:rsid w:val="004036BC"/>
  </w:style>
  <w:style w:type="character" w:customStyle="1" w:styleId="WW8Num2z3">
    <w:name w:val="WW8Num2z3"/>
    <w:qFormat/>
    <w:rsid w:val="004036BC"/>
  </w:style>
  <w:style w:type="character" w:customStyle="1" w:styleId="WW8Num2z4">
    <w:name w:val="WW8Num2z4"/>
    <w:qFormat/>
    <w:rsid w:val="004036BC"/>
  </w:style>
  <w:style w:type="character" w:customStyle="1" w:styleId="WW8Num2z5">
    <w:name w:val="WW8Num2z5"/>
    <w:qFormat/>
    <w:rsid w:val="004036BC"/>
  </w:style>
  <w:style w:type="character" w:customStyle="1" w:styleId="WW8Num2z6">
    <w:name w:val="WW8Num2z6"/>
    <w:qFormat/>
    <w:rsid w:val="004036BC"/>
  </w:style>
  <w:style w:type="character" w:customStyle="1" w:styleId="WW8Num2z7">
    <w:name w:val="WW8Num2z7"/>
    <w:qFormat/>
    <w:rsid w:val="004036BC"/>
  </w:style>
  <w:style w:type="character" w:customStyle="1" w:styleId="WW8Num2z8">
    <w:name w:val="WW8Num2z8"/>
    <w:qFormat/>
    <w:rsid w:val="004036BC"/>
  </w:style>
  <w:style w:type="character" w:customStyle="1" w:styleId="nfaseforte">
    <w:name w:val="Ênfase forte"/>
    <w:qFormat/>
    <w:rsid w:val="004036BC"/>
    <w:rPr>
      <w:b/>
      <w:bCs/>
    </w:rPr>
  </w:style>
  <w:style w:type="character" w:customStyle="1" w:styleId="WW8Num1z8">
    <w:name w:val="WW8Num1z8"/>
    <w:qFormat/>
    <w:rsid w:val="004036BC"/>
  </w:style>
  <w:style w:type="character" w:customStyle="1" w:styleId="WW8Num1z7">
    <w:name w:val="WW8Num1z7"/>
    <w:qFormat/>
    <w:rsid w:val="004036BC"/>
  </w:style>
  <w:style w:type="character" w:customStyle="1" w:styleId="WW8Num1z6">
    <w:name w:val="WW8Num1z6"/>
    <w:qFormat/>
    <w:rsid w:val="004036BC"/>
  </w:style>
  <w:style w:type="character" w:customStyle="1" w:styleId="WW8Num1z5">
    <w:name w:val="WW8Num1z5"/>
    <w:qFormat/>
    <w:rsid w:val="004036BC"/>
  </w:style>
  <w:style w:type="character" w:customStyle="1" w:styleId="WW8Num1z4">
    <w:name w:val="WW8Num1z4"/>
    <w:qFormat/>
    <w:rsid w:val="004036BC"/>
  </w:style>
  <w:style w:type="character" w:customStyle="1" w:styleId="WW8Num1z3">
    <w:name w:val="WW8Num1z3"/>
    <w:qFormat/>
    <w:rsid w:val="004036BC"/>
  </w:style>
  <w:style w:type="character" w:customStyle="1" w:styleId="WW8Num1z2">
    <w:name w:val="WW8Num1z2"/>
    <w:qFormat/>
    <w:rsid w:val="004036BC"/>
  </w:style>
  <w:style w:type="character" w:customStyle="1" w:styleId="WW8Num1z1">
    <w:name w:val="WW8Num1z1"/>
    <w:qFormat/>
    <w:rsid w:val="004036BC"/>
  </w:style>
  <w:style w:type="character" w:customStyle="1" w:styleId="WW8Num1z0">
    <w:name w:val="WW8Num1z0"/>
    <w:qFormat/>
    <w:rsid w:val="004036BC"/>
  </w:style>
  <w:style w:type="character" w:customStyle="1" w:styleId="LinkdaInternet">
    <w:name w:val="Link da Internet"/>
    <w:rsid w:val="004036BC"/>
    <w:rPr>
      <w:color w:val="000080"/>
      <w:u w:val="single"/>
    </w:rPr>
  </w:style>
  <w:style w:type="character" w:customStyle="1" w:styleId="Linkdainternetvisitado">
    <w:name w:val="Link da internet visitado"/>
    <w:rsid w:val="004036BC"/>
    <w:rPr>
      <w:color w:val="800000"/>
      <w:u w:val="single"/>
    </w:rPr>
  </w:style>
  <w:style w:type="character" w:customStyle="1" w:styleId="ListLabel730">
    <w:name w:val="ListLabel 730"/>
    <w:qFormat/>
    <w:rsid w:val="004036BC"/>
    <w:rPr>
      <w:rFonts w:eastAsia="Times New Roman" w:cs="Times New Roman"/>
      <w:w w:val="99"/>
      <w:sz w:val="24"/>
      <w:szCs w:val="24"/>
      <w:lang w:val="pt-BR" w:eastAsia="pt-BR" w:bidi="pt-BR"/>
    </w:rPr>
  </w:style>
  <w:style w:type="character" w:customStyle="1" w:styleId="ListLabel731">
    <w:name w:val="ListLabel 731"/>
    <w:qFormat/>
    <w:rsid w:val="004036BC"/>
    <w:rPr>
      <w:lang w:val="pt-BR" w:eastAsia="pt-BR" w:bidi="pt-BR"/>
    </w:rPr>
  </w:style>
  <w:style w:type="character" w:customStyle="1" w:styleId="ListLabel732">
    <w:name w:val="ListLabel 732"/>
    <w:qFormat/>
    <w:rsid w:val="004036BC"/>
    <w:rPr>
      <w:lang w:val="pt-BR" w:eastAsia="pt-BR" w:bidi="pt-BR"/>
    </w:rPr>
  </w:style>
  <w:style w:type="character" w:customStyle="1" w:styleId="ListLabel733">
    <w:name w:val="ListLabel 733"/>
    <w:qFormat/>
    <w:rsid w:val="004036BC"/>
    <w:rPr>
      <w:lang w:val="pt-BR" w:eastAsia="pt-BR" w:bidi="pt-BR"/>
    </w:rPr>
  </w:style>
  <w:style w:type="character" w:customStyle="1" w:styleId="ListLabel734">
    <w:name w:val="ListLabel 734"/>
    <w:qFormat/>
    <w:rsid w:val="004036BC"/>
    <w:rPr>
      <w:lang w:val="pt-BR" w:eastAsia="pt-BR" w:bidi="pt-BR"/>
    </w:rPr>
  </w:style>
  <w:style w:type="character" w:customStyle="1" w:styleId="ListLabel735">
    <w:name w:val="ListLabel 735"/>
    <w:qFormat/>
    <w:rsid w:val="004036BC"/>
    <w:rPr>
      <w:lang w:val="pt-BR" w:eastAsia="pt-BR" w:bidi="pt-BR"/>
    </w:rPr>
  </w:style>
  <w:style w:type="character" w:customStyle="1" w:styleId="ListLabel736">
    <w:name w:val="ListLabel 736"/>
    <w:qFormat/>
    <w:rsid w:val="004036BC"/>
    <w:rPr>
      <w:lang w:val="pt-BR" w:eastAsia="pt-BR" w:bidi="pt-BR"/>
    </w:rPr>
  </w:style>
  <w:style w:type="character" w:customStyle="1" w:styleId="ListLabel737">
    <w:name w:val="ListLabel 737"/>
    <w:qFormat/>
    <w:rsid w:val="004036BC"/>
    <w:rPr>
      <w:lang w:val="pt-BR" w:eastAsia="pt-BR" w:bidi="pt-BR"/>
    </w:rPr>
  </w:style>
  <w:style w:type="character" w:customStyle="1" w:styleId="ListLabel738">
    <w:name w:val="ListLabel 738"/>
    <w:qFormat/>
    <w:rsid w:val="004036BC"/>
    <w:rPr>
      <w:lang w:val="pt-BR" w:eastAsia="pt-BR" w:bidi="pt-BR"/>
    </w:rPr>
  </w:style>
  <w:style w:type="character" w:customStyle="1" w:styleId="ListLabel739">
    <w:name w:val="ListLabel 739"/>
    <w:qFormat/>
    <w:rsid w:val="004036BC"/>
    <w:rPr>
      <w:rFonts w:eastAsia="Times New Roman" w:cs="Times New Roman"/>
      <w:w w:val="99"/>
      <w:sz w:val="24"/>
      <w:szCs w:val="24"/>
      <w:lang w:val="pt-BR" w:eastAsia="pt-BR" w:bidi="pt-BR"/>
    </w:rPr>
  </w:style>
  <w:style w:type="character" w:customStyle="1" w:styleId="ListLabel740">
    <w:name w:val="ListLabel 740"/>
    <w:qFormat/>
    <w:rsid w:val="004036BC"/>
    <w:rPr>
      <w:rFonts w:cs="Symbol"/>
      <w:lang w:val="pt-BR" w:eastAsia="pt-BR" w:bidi="pt-BR"/>
    </w:rPr>
  </w:style>
  <w:style w:type="character" w:customStyle="1" w:styleId="ListLabel741">
    <w:name w:val="ListLabel 741"/>
    <w:qFormat/>
    <w:rsid w:val="004036BC"/>
    <w:rPr>
      <w:rFonts w:cs="Symbol"/>
      <w:lang w:val="pt-BR" w:eastAsia="pt-BR" w:bidi="pt-BR"/>
    </w:rPr>
  </w:style>
  <w:style w:type="character" w:customStyle="1" w:styleId="ListLabel742">
    <w:name w:val="ListLabel 742"/>
    <w:qFormat/>
    <w:rsid w:val="004036BC"/>
    <w:rPr>
      <w:rFonts w:cs="Symbol"/>
      <w:lang w:val="pt-BR" w:eastAsia="pt-BR" w:bidi="pt-BR"/>
    </w:rPr>
  </w:style>
  <w:style w:type="character" w:customStyle="1" w:styleId="ListLabel743">
    <w:name w:val="ListLabel 743"/>
    <w:qFormat/>
    <w:rsid w:val="004036BC"/>
    <w:rPr>
      <w:rFonts w:cs="Symbol"/>
      <w:lang w:val="pt-BR" w:eastAsia="pt-BR" w:bidi="pt-BR"/>
    </w:rPr>
  </w:style>
  <w:style w:type="character" w:customStyle="1" w:styleId="ListLabel744">
    <w:name w:val="ListLabel 744"/>
    <w:qFormat/>
    <w:rsid w:val="004036BC"/>
    <w:rPr>
      <w:rFonts w:cs="Symbol"/>
      <w:lang w:val="pt-BR" w:eastAsia="pt-BR" w:bidi="pt-BR"/>
    </w:rPr>
  </w:style>
  <w:style w:type="character" w:customStyle="1" w:styleId="ListLabel745">
    <w:name w:val="ListLabel 745"/>
    <w:qFormat/>
    <w:rsid w:val="004036BC"/>
    <w:rPr>
      <w:rFonts w:cs="Symbol"/>
      <w:lang w:val="pt-BR" w:eastAsia="pt-BR" w:bidi="pt-BR"/>
    </w:rPr>
  </w:style>
  <w:style w:type="character" w:customStyle="1" w:styleId="ListLabel746">
    <w:name w:val="ListLabel 746"/>
    <w:qFormat/>
    <w:rsid w:val="004036BC"/>
    <w:rPr>
      <w:rFonts w:cs="Symbol"/>
      <w:lang w:val="pt-BR" w:eastAsia="pt-BR" w:bidi="pt-BR"/>
    </w:rPr>
  </w:style>
  <w:style w:type="character" w:customStyle="1" w:styleId="ListLabel747">
    <w:name w:val="ListLabel 747"/>
    <w:qFormat/>
    <w:rsid w:val="004036BC"/>
    <w:rPr>
      <w:rFonts w:cs="Symbol"/>
      <w:lang w:val="pt-BR" w:eastAsia="pt-BR" w:bidi="pt-BR"/>
    </w:rPr>
  </w:style>
  <w:style w:type="character" w:customStyle="1" w:styleId="ListLabel748">
    <w:name w:val="ListLabel 748"/>
    <w:qFormat/>
    <w:rsid w:val="004036BC"/>
    <w:rPr>
      <w:rFonts w:cs="OpenSymbol"/>
    </w:rPr>
  </w:style>
  <w:style w:type="character" w:customStyle="1" w:styleId="ListLabel749">
    <w:name w:val="ListLabel 749"/>
    <w:qFormat/>
    <w:rsid w:val="004036BC"/>
    <w:rPr>
      <w:rFonts w:cs="OpenSymbol"/>
    </w:rPr>
  </w:style>
  <w:style w:type="character" w:customStyle="1" w:styleId="ListLabel750">
    <w:name w:val="ListLabel 750"/>
    <w:qFormat/>
    <w:rsid w:val="004036BC"/>
    <w:rPr>
      <w:rFonts w:cs="OpenSymbol"/>
    </w:rPr>
  </w:style>
  <w:style w:type="character" w:customStyle="1" w:styleId="ListLabel751">
    <w:name w:val="ListLabel 751"/>
    <w:qFormat/>
    <w:rsid w:val="004036BC"/>
    <w:rPr>
      <w:rFonts w:cs="OpenSymbol"/>
    </w:rPr>
  </w:style>
  <w:style w:type="character" w:customStyle="1" w:styleId="ListLabel752">
    <w:name w:val="ListLabel 752"/>
    <w:qFormat/>
    <w:rsid w:val="004036BC"/>
    <w:rPr>
      <w:rFonts w:cs="OpenSymbol"/>
    </w:rPr>
  </w:style>
  <w:style w:type="character" w:customStyle="1" w:styleId="ListLabel753">
    <w:name w:val="ListLabel 753"/>
    <w:qFormat/>
    <w:rsid w:val="004036BC"/>
    <w:rPr>
      <w:rFonts w:cs="OpenSymbol"/>
    </w:rPr>
  </w:style>
  <w:style w:type="character" w:customStyle="1" w:styleId="ListLabel754">
    <w:name w:val="ListLabel 754"/>
    <w:qFormat/>
    <w:rsid w:val="004036BC"/>
    <w:rPr>
      <w:rFonts w:cs="OpenSymbol"/>
    </w:rPr>
  </w:style>
  <w:style w:type="character" w:customStyle="1" w:styleId="ListLabel755">
    <w:name w:val="ListLabel 755"/>
    <w:qFormat/>
    <w:rsid w:val="004036BC"/>
    <w:rPr>
      <w:rFonts w:cs="OpenSymbol"/>
    </w:rPr>
  </w:style>
  <w:style w:type="character" w:customStyle="1" w:styleId="ListLabel756">
    <w:name w:val="ListLabel 756"/>
    <w:qFormat/>
    <w:rsid w:val="004036BC"/>
    <w:rPr>
      <w:rFonts w:cs="OpenSymbol"/>
    </w:rPr>
  </w:style>
  <w:style w:type="character" w:customStyle="1" w:styleId="WW-Caracteresdenotaderodap">
    <w:name w:val="WW-Caracteres de nota de rodapé"/>
    <w:qFormat/>
    <w:rsid w:val="004036BC"/>
    <w:rPr>
      <w:vertAlign w:val="superscript"/>
    </w:rPr>
  </w:style>
  <w:style w:type="character" w:styleId="nfase">
    <w:name w:val="Emphasis"/>
    <w:qFormat/>
    <w:rsid w:val="004036BC"/>
    <w:rPr>
      <w:i/>
      <w:iCs/>
    </w:rPr>
  </w:style>
  <w:style w:type="character" w:customStyle="1" w:styleId="Volume">
    <w:name w:val="Volume"/>
    <w:qFormat/>
    <w:rsid w:val="004036BC"/>
    <w:rPr>
      <w:lang w:val="pt-BR" w:eastAsia="pt-BR"/>
    </w:rPr>
  </w:style>
  <w:style w:type="character" w:customStyle="1" w:styleId="volume0">
    <w:name w:val="volume"/>
    <w:qFormat/>
    <w:rsid w:val="004036BC"/>
    <w:rPr>
      <w:color w:val="000000"/>
    </w:rPr>
  </w:style>
  <w:style w:type="character" w:customStyle="1" w:styleId="ListLabel7">
    <w:name w:val="ListLabel 7"/>
    <w:qFormat/>
    <w:rsid w:val="00E51C79"/>
    <w:rPr>
      <w:color w:val="auto"/>
      <w:u w:val="none"/>
    </w:rPr>
  </w:style>
  <w:style w:type="character" w:customStyle="1" w:styleId="ListLabel8">
    <w:name w:val="ListLabel 8"/>
    <w:qFormat/>
    <w:rsid w:val="00E51C79"/>
    <w:rPr>
      <w:rFonts w:ascii="Arial" w:hAnsi="Arial" w:cs="Arial"/>
      <w:b w:val="0"/>
      <w:bCs w:val="0"/>
      <w:i w:val="0"/>
      <w:caps w:val="0"/>
      <w:smallCaps w:val="0"/>
      <w:color w:val="000000"/>
      <w:spacing w:val="0"/>
      <w:sz w:val="20"/>
      <w:szCs w:val="20"/>
      <w:u w:val="none"/>
    </w:rPr>
  </w:style>
  <w:style w:type="character" w:customStyle="1" w:styleId="ListLabel9">
    <w:name w:val="ListLabel 9"/>
    <w:qFormat/>
    <w:rsid w:val="00E51C79"/>
    <w:rPr>
      <w:rFonts w:ascii="Arial" w:hAnsi="Arial" w:cs="Arial"/>
      <w:b w:val="0"/>
      <w:bCs w:val="0"/>
      <w:i w:val="0"/>
      <w:caps w:val="0"/>
      <w:smallCaps w:val="0"/>
      <w:color w:val="000000"/>
      <w:spacing w:val="0"/>
      <w:sz w:val="20"/>
      <w:szCs w:val="20"/>
      <w:u w:val="none"/>
    </w:rPr>
  </w:style>
  <w:style w:type="character" w:customStyle="1" w:styleId="ListLabel10">
    <w:name w:val="ListLabel 10"/>
    <w:qFormat/>
    <w:rsid w:val="00E51C79"/>
    <w:rPr>
      <w:rFonts w:ascii="Arial" w:hAnsi="Arial" w:cs="Arial"/>
      <w:b w:val="0"/>
      <w:bCs w:val="0"/>
      <w:i w:val="0"/>
      <w:caps w:val="0"/>
      <w:smallCaps w:val="0"/>
      <w:color w:val="000000"/>
      <w:spacing w:val="0"/>
      <w:sz w:val="20"/>
      <w:szCs w:val="20"/>
      <w:u w:val="none"/>
    </w:rPr>
  </w:style>
  <w:style w:type="character" w:customStyle="1" w:styleId="ListLabel11">
    <w:name w:val="ListLabel 11"/>
    <w:qFormat/>
    <w:rsid w:val="00E51C79"/>
    <w:rPr>
      <w:rFonts w:ascii="Arial" w:hAnsi="Arial" w:cs="Arial"/>
      <w:b w:val="0"/>
      <w:bCs w:val="0"/>
      <w:i w:val="0"/>
      <w:caps w:val="0"/>
      <w:smallCaps w:val="0"/>
      <w:color w:val="000000"/>
      <w:spacing w:val="0"/>
      <w:sz w:val="20"/>
      <w:szCs w:val="20"/>
      <w:u w:val="none"/>
    </w:rPr>
  </w:style>
  <w:style w:type="character" w:customStyle="1" w:styleId="ListLabel12">
    <w:name w:val="ListLabel 12"/>
    <w:qFormat/>
    <w:rsid w:val="00E51C79"/>
    <w:rPr>
      <w:rFonts w:ascii="Arial" w:hAnsi="Arial" w:cs="Arial"/>
      <w:b w:val="0"/>
      <w:bCs w:val="0"/>
      <w:i w:val="0"/>
      <w:caps w:val="0"/>
      <w:smallCaps w:val="0"/>
      <w:color w:val="000000"/>
      <w:spacing w:val="0"/>
      <w:sz w:val="20"/>
      <w:szCs w:val="20"/>
      <w:u w:val="none"/>
    </w:rPr>
  </w:style>
  <w:style w:type="character" w:customStyle="1" w:styleId="ListLabel13">
    <w:name w:val="ListLabel 13"/>
    <w:qFormat/>
    <w:rsid w:val="00E51C79"/>
    <w:rPr>
      <w:rFonts w:ascii="Arial" w:hAnsi="Arial" w:cs="Arial"/>
      <w:b w:val="0"/>
      <w:bCs w:val="0"/>
      <w:i w:val="0"/>
      <w:caps w:val="0"/>
      <w:smallCaps w:val="0"/>
      <w:color w:val="000000"/>
      <w:spacing w:val="0"/>
      <w:sz w:val="20"/>
      <w:szCs w:val="20"/>
      <w:u w:val="none"/>
    </w:rPr>
  </w:style>
  <w:style w:type="character" w:customStyle="1" w:styleId="ListLabel14">
    <w:name w:val="ListLabel 14"/>
    <w:qFormat/>
    <w:rsid w:val="00E51C79"/>
    <w:rPr>
      <w:rFonts w:ascii="Arial" w:hAnsi="Arial" w:cs="Arial"/>
      <w:b w:val="0"/>
      <w:bCs w:val="0"/>
      <w:i w:val="0"/>
      <w:caps w:val="0"/>
      <w:smallCaps w:val="0"/>
      <w:color w:val="000000"/>
      <w:spacing w:val="0"/>
      <w:sz w:val="20"/>
      <w:szCs w:val="20"/>
      <w:u w:val="none"/>
    </w:rPr>
  </w:style>
  <w:style w:type="character" w:customStyle="1" w:styleId="ListLabel15">
    <w:name w:val="ListLabel 15"/>
    <w:qFormat/>
    <w:rsid w:val="00E51C79"/>
    <w:rPr>
      <w:rFonts w:ascii="Arial" w:hAnsi="Arial" w:cs="Arial"/>
      <w:b w:val="0"/>
      <w:bCs w:val="0"/>
      <w:i w:val="0"/>
      <w:caps w:val="0"/>
      <w:smallCaps w:val="0"/>
      <w:color w:val="000000"/>
      <w:spacing w:val="0"/>
      <w:sz w:val="20"/>
      <w:szCs w:val="20"/>
      <w:u w:val="none"/>
    </w:rPr>
  </w:style>
  <w:style w:type="character" w:customStyle="1" w:styleId="ListLabel16">
    <w:name w:val="ListLabel 16"/>
    <w:qFormat/>
    <w:rsid w:val="00E51C79"/>
    <w:rPr>
      <w:rFonts w:ascii="Arial" w:hAnsi="Arial" w:cs="Arial"/>
      <w:b w:val="0"/>
      <w:bCs w:val="0"/>
      <w:i w:val="0"/>
      <w:caps w:val="0"/>
      <w:smallCaps w:val="0"/>
      <w:color w:val="000000"/>
      <w:spacing w:val="0"/>
      <w:sz w:val="20"/>
      <w:szCs w:val="20"/>
      <w:u w:val="none"/>
    </w:rPr>
  </w:style>
  <w:style w:type="character" w:customStyle="1" w:styleId="ListLabel17">
    <w:name w:val="ListLabel 17"/>
    <w:qFormat/>
    <w:rsid w:val="00E51C79"/>
    <w:rPr>
      <w:rFonts w:ascii="Arial" w:hAnsi="Arial" w:cs="Arial"/>
      <w:b w:val="0"/>
      <w:bCs w:val="0"/>
      <w:i w:val="0"/>
      <w:caps w:val="0"/>
      <w:smallCaps w:val="0"/>
      <w:color w:val="000000"/>
      <w:spacing w:val="0"/>
      <w:sz w:val="20"/>
      <w:szCs w:val="20"/>
      <w:u w:val="none"/>
    </w:rPr>
  </w:style>
  <w:style w:type="character" w:customStyle="1" w:styleId="ListLabel18">
    <w:name w:val="ListLabel 18"/>
    <w:qFormat/>
    <w:rsid w:val="00E51C79"/>
    <w:rPr>
      <w:rFonts w:ascii="Arial" w:hAnsi="Arial" w:cs="Arial"/>
      <w:b w:val="0"/>
      <w:bCs w:val="0"/>
      <w:i w:val="0"/>
      <w:caps w:val="0"/>
      <w:smallCaps w:val="0"/>
      <w:color w:val="000000"/>
      <w:spacing w:val="0"/>
      <w:sz w:val="20"/>
      <w:szCs w:val="20"/>
      <w:u w:val="none"/>
    </w:rPr>
  </w:style>
  <w:style w:type="character" w:customStyle="1" w:styleId="ListLabel19">
    <w:name w:val="ListLabel 19"/>
    <w:qFormat/>
    <w:rsid w:val="00E51C79"/>
    <w:rPr>
      <w:rFonts w:ascii="Arial" w:hAnsi="Arial" w:cs="Arial"/>
      <w:b w:val="0"/>
      <w:bCs w:val="0"/>
      <w:i w:val="0"/>
      <w:caps w:val="0"/>
      <w:smallCaps w:val="0"/>
      <w:color w:val="000000"/>
      <w:spacing w:val="0"/>
      <w:sz w:val="20"/>
      <w:szCs w:val="20"/>
      <w:u w:val="none"/>
    </w:rPr>
  </w:style>
  <w:style w:type="character" w:customStyle="1" w:styleId="ListLabel757">
    <w:name w:val="ListLabel 757"/>
    <w:qFormat/>
    <w:rsid w:val="004036BC"/>
    <w:rPr>
      <w:rFonts w:ascii="Times New Roman" w:hAnsi="Times New Roman"/>
      <w:color w:val="000000"/>
      <w:sz w:val="20"/>
      <w:u w:val="none"/>
    </w:rPr>
  </w:style>
  <w:style w:type="character" w:customStyle="1" w:styleId="ListLabel758">
    <w:name w:val="ListLabel 758"/>
    <w:qFormat/>
    <w:rsid w:val="004036BC"/>
    <w:rPr>
      <w:rFonts w:ascii="Times New Roman" w:eastAsia="Calibri" w:hAnsi="Times New Roman"/>
      <w:color w:val="000000"/>
      <w:kern w:val="0"/>
      <w:sz w:val="20"/>
      <w:szCs w:val="22"/>
      <w:u w:val="none"/>
      <w:lang w:eastAsia="en-US" w:bidi="ar-SA"/>
    </w:rPr>
  </w:style>
  <w:style w:type="character" w:customStyle="1" w:styleId="ListLabel759">
    <w:name w:val="ListLabel 759"/>
    <w:qFormat/>
    <w:rsid w:val="004036BC"/>
    <w:rPr>
      <w:rFonts w:ascii="Times New Roman" w:eastAsia="Calibri" w:hAnsi="Times New Roman"/>
      <w:color w:val="000000"/>
      <w:kern w:val="0"/>
      <w:sz w:val="20"/>
      <w:szCs w:val="22"/>
      <w:u w:val="none"/>
      <w:lang w:eastAsia="en-US" w:bidi="ar-SA"/>
    </w:rPr>
  </w:style>
  <w:style w:type="character" w:customStyle="1" w:styleId="ListLabel760">
    <w:name w:val="ListLabel 760"/>
    <w:qFormat/>
    <w:rsid w:val="004036BC"/>
    <w:rPr>
      <w:rFonts w:ascii="Times New Roman" w:eastAsia="Calibri" w:hAnsi="Times New Roman"/>
      <w:color w:val="000000"/>
      <w:sz w:val="20"/>
      <w:szCs w:val="22"/>
      <w:u w:val="none"/>
    </w:rPr>
  </w:style>
  <w:style w:type="character" w:customStyle="1" w:styleId="ListLabel761">
    <w:name w:val="ListLabel 761"/>
    <w:qFormat/>
    <w:rsid w:val="004036BC"/>
    <w:rPr>
      <w:rFonts w:ascii="Times New Roman" w:eastAsia="Calibri" w:hAnsi="Times New Roman"/>
      <w:color w:val="000000"/>
      <w:sz w:val="20"/>
      <w:szCs w:val="22"/>
      <w:u w:val="none"/>
      <w:lang w:eastAsia="en-US" w:bidi="ar-SA"/>
    </w:rPr>
  </w:style>
  <w:style w:type="character" w:customStyle="1" w:styleId="ListLabel762">
    <w:name w:val="ListLabel 762"/>
    <w:qFormat/>
    <w:rsid w:val="004036BC"/>
    <w:rPr>
      <w:rFonts w:ascii="Times New Roman" w:eastAsia="Calibri" w:hAnsi="Times New Roman"/>
      <w:color w:val="000000"/>
      <w:sz w:val="20"/>
      <w:szCs w:val="22"/>
      <w:u w:val="none"/>
    </w:rPr>
  </w:style>
  <w:style w:type="character" w:customStyle="1" w:styleId="ListLabel763">
    <w:name w:val="ListLabel 763"/>
    <w:qFormat/>
    <w:rsid w:val="004036BC"/>
    <w:rPr>
      <w:rFonts w:ascii="Times New Roman" w:eastAsia="Calibri" w:hAnsi="Times New Roman"/>
      <w:color w:val="000000"/>
      <w:sz w:val="20"/>
      <w:szCs w:val="22"/>
      <w:u w:val="none"/>
      <w:lang w:eastAsia="en-US" w:bidi="ar-SA"/>
    </w:rPr>
  </w:style>
  <w:style w:type="character" w:customStyle="1" w:styleId="ListLabel764">
    <w:name w:val="ListLabel 764"/>
    <w:qFormat/>
    <w:rsid w:val="004036BC"/>
    <w:rPr>
      <w:rFonts w:ascii="Times New Roman" w:eastAsia="Calibri" w:hAnsi="Times New Roman"/>
      <w:color w:val="000000"/>
      <w:sz w:val="20"/>
      <w:szCs w:val="22"/>
      <w:u w:val="none"/>
      <w:lang w:eastAsia="en-US" w:bidi="ar-SA"/>
    </w:rPr>
  </w:style>
  <w:style w:type="character" w:customStyle="1" w:styleId="ListLabel765">
    <w:name w:val="ListLabel 765"/>
    <w:qFormat/>
    <w:rsid w:val="004036BC"/>
    <w:rPr>
      <w:rFonts w:ascii="Times New Roman" w:eastAsia="Calibri" w:hAnsi="Times New Roman"/>
      <w:color w:val="000000"/>
      <w:sz w:val="20"/>
      <w:szCs w:val="22"/>
      <w:u w:val="none"/>
      <w:lang w:eastAsia="en-US" w:bidi="ar-SA"/>
    </w:rPr>
  </w:style>
  <w:style w:type="character" w:customStyle="1" w:styleId="ListLabel766">
    <w:name w:val="ListLabel 766"/>
    <w:qFormat/>
    <w:rsid w:val="004036BC"/>
    <w:rPr>
      <w:rFonts w:ascii="Times New Roman" w:eastAsia="Calibri" w:hAnsi="Times New Roman"/>
      <w:color w:val="000000"/>
      <w:sz w:val="20"/>
      <w:szCs w:val="22"/>
      <w:u w:val="none"/>
      <w:lang w:eastAsia="en-US" w:bidi="ar-SA"/>
    </w:rPr>
  </w:style>
  <w:style w:type="character" w:customStyle="1" w:styleId="ListLabel767">
    <w:name w:val="ListLabel 767"/>
    <w:qFormat/>
    <w:rsid w:val="004036BC"/>
    <w:rPr>
      <w:rFonts w:ascii="Times New Roman" w:eastAsia="Calibri" w:hAnsi="Times New Roman"/>
      <w:color w:val="000000"/>
      <w:sz w:val="20"/>
      <w:szCs w:val="22"/>
      <w:u w:val="none"/>
      <w:lang w:eastAsia="en-US" w:bidi="ar-SA"/>
    </w:rPr>
  </w:style>
  <w:style w:type="character" w:customStyle="1" w:styleId="ListLabel768">
    <w:name w:val="ListLabel 768"/>
    <w:qFormat/>
    <w:rsid w:val="004036BC"/>
    <w:rPr>
      <w:rFonts w:ascii="Times New Roman" w:eastAsia="Calibri" w:hAnsi="Times New Roman"/>
      <w:color w:val="000000"/>
      <w:sz w:val="20"/>
      <w:szCs w:val="22"/>
      <w:u w:val="none"/>
      <w:lang w:eastAsia="en-US" w:bidi="ar-SA"/>
    </w:rPr>
  </w:style>
  <w:style w:type="character" w:customStyle="1" w:styleId="ListLabel769">
    <w:name w:val="ListLabel 769"/>
    <w:qFormat/>
    <w:rsid w:val="004036BC"/>
    <w:rPr>
      <w:rFonts w:ascii="Times New Roman" w:eastAsia="Calibri" w:hAnsi="Times New Roman"/>
      <w:color w:val="000000"/>
      <w:sz w:val="20"/>
      <w:szCs w:val="22"/>
      <w:u w:val="none"/>
      <w:lang w:eastAsia="en-US" w:bidi="ar-SA"/>
    </w:rPr>
  </w:style>
  <w:style w:type="character" w:customStyle="1" w:styleId="ListLabel770">
    <w:name w:val="ListLabel 770"/>
    <w:qFormat/>
    <w:rsid w:val="004036BC"/>
    <w:rPr>
      <w:rFonts w:ascii="Times New Roman" w:eastAsia="Calibri" w:hAnsi="Times New Roman"/>
      <w:color w:val="000000"/>
      <w:sz w:val="20"/>
      <w:szCs w:val="22"/>
      <w:u w:val="none"/>
      <w:lang w:eastAsia="en-US" w:bidi="ar-SA"/>
    </w:rPr>
  </w:style>
  <w:style w:type="character" w:customStyle="1" w:styleId="ListLabel771">
    <w:name w:val="ListLabel 771"/>
    <w:qFormat/>
    <w:rsid w:val="004036BC"/>
    <w:rPr>
      <w:rFonts w:ascii="Times New Roman" w:eastAsia="Calibri" w:hAnsi="Times New Roman"/>
      <w:color w:val="000000"/>
      <w:sz w:val="20"/>
      <w:szCs w:val="22"/>
      <w:u w:val="none"/>
      <w:lang w:eastAsia="en-US" w:bidi="ar-SA"/>
    </w:rPr>
  </w:style>
  <w:style w:type="character" w:customStyle="1" w:styleId="ListLabel772">
    <w:name w:val="ListLabel 772"/>
    <w:qFormat/>
    <w:rsid w:val="004036BC"/>
    <w:rPr>
      <w:rFonts w:ascii="Times New Roman" w:eastAsia="Calibri" w:hAnsi="Times New Roman"/>
      <w:color w:val="000000"/>
      <w:sz w:val="20"/>
      <w:szCs w:val="22"/>
      <w:u w:val="none"/>
      <w:lang w:eastAsia="en-US" w:bidi="ar-SA"/>
    </w:rPr>
  </w:style>
  <w:style w:type="character" w:customStyle="1" w:styleId="ListLabel773">
    <w:name w:val="ListLabel 773"/>
    <w:qFormat/>
    <w:rsid w:val="004036BC"/>
    <w:rPr>
      <w:rFonts w:ascii="Times New Roman" w:eastAsia="Calibri" w:hAnsi="Times New Roman"/>
      <w:color w:val="000000"/>
      <w:sz w:val="20"/>
      <w:szCs w:val="22"/>
      <w:u w:val="none"/>
      <w:lang w:eastAsia="en-US" w:bidi="ar-SA"/>
    </w:rPr>
  </w:style>
  <w:style w:type="character" w:customStyle="1" w:styleId="ListLabel774">
    <w:name w:val="ListLabel 774"/>
    <w:qFormat/>
    <w:rsid w:val="004036BC"/>
    <w:rPr>
      <w:rFonts w:ascii="Times New Roman" w:eastAsia="Calibri" w:hAnsi="Times New Roman"/>
      <w:color w:val="000000"/>
      <w:sz w:val="20"/>
      <w:szCs w:val="22"/>
      <w:u w:val="none"/>
      <w:lang w:eastAsia="en-US" w:bidi="ar-SA"/>
    </w:rPr>
  </w:style>
  <w:style w:type="character" w:customStyle="1" w:styleId="ListLabel775">
    <w:name w:val="ListLabel 775"/>
    <w:qFormat/>
    <w:rsid w:val="004036BC"/>
    <w:rPr>
      <w:rFonts w:ascii="Times New Roman" w:eastAsia="Calibri" w:hAnsi="Times New Roman"/>
      <w:color w:val="000000"/>
      <w:sz w:val="20"/>
      <w:szCs w:val="22"/>
      <w:u w:val="none"/>
      <w:lang w:eastAsia="en-US" w:bidi="ar-SA"/>
    </w:rPr>
  </w:style>
  <w:style w:type="character" w:customStyle="1" w:styleId="ListLabel776">
    <w:name w:val="ListLabel 776"/>
    <w:qFormat/>
    <w:rsid w:val="004036BC"/>
    <w:rPr>
      <w:rFonts w:ascii="Times New Roman" w:eastAsia="Calibri" w:hAnsi="Times New Roman"/>
      <w:color w:val="000000"/>
      <w:sz w:val="20"/>
      <w:szCs w:val="22"/>
      <w:u w:val="none"/>
      <w:lang w:eastAsia="en-US" w:bidi="ar-SA"/>
    </w:rPr>
  </w:style>
  <w:style w:type="character" w:customStyle="1" w:styleId="ListLabel777">
    <w:name w:val="ListLabel 777"/>
    <w:qFormat/>
    <w:rsid w:val="004036BC"/>
    <w:rPr>
      <w:rFonts w:ascii="Times New Roman" w:eastAsia="Calibri" w:hAnsi="Times New Roman"/>
      <w:color w:val="000000"/>
      <w:sz w:val="20"/>
      <w:szCs w:val="22"/>
      <w:u w:val="none"/>
      <w:lang w:eastAsia="en-US" w:bidi="ar-SA"/>
    </w:rPr>
  </w:style>
  <w:style w:type="character" w:customStyle="1" w:styleId="ListLabel778">
    <w:name w:val="ListLabel 778"/>
    <w:qFormat/>
    <w:rsid w:val="004036BC"/>
    <w:rPr>
      <w:rFonts w:ascii="Times New Roman" w:eastAsia="Calibri" w:hAnsi="Times New Roman"/>
      <w:color w:val="000000"/>
      <w:sz w:val="20"/>
      <w:szCs w:val="22"/>
      <w:u w:val="none"/>
      <w:lang w:eastAsia="en-US" w:bidi="ar-SA"/>
    </w:rPr>
  </w:style>
  <w:style w:type="character" w:customStyle="1" w:styleId="ListLabel779">
    <w:name w:val="ListLabel 779"/>
    <w:qFormat/>
    <w:rsid w:val="004036BC"/>
    <w:rPr>
      <w:rFonts w:ascii="Times New Roman" w:eastAsia="Calibri" w:hAnsi="Times New Roman"/>
      <w:color w:val="000000"/>
      <w:sz w:val="20"/>
      <w:szCs w:val="22"/>
      <w:u w:val="none"/>
      <w:lang w:eastAsia="en-US" w:bidi="ar-SA"/>
    </w:rPr>
  </w:style>
  <w:style w:type="character" w:customStyle="1" w:styleId="ListLabel780">
    <w:name w:val="ListLabel 780"/>
    <w:qFormat/>
    <w:rsid w:val="004036BC"/>
    <w:rPr>
      <w:rFonts w:ascii="Times New Roman" w:eastAsia="Calibri" w:hAnsi="Times New Roman"/>
      <w:color w:val="000000"/>
      <w:sz w:val="20"/>
      <w:szCs w:val="22"/>
      <w:u w:val="none"/>
    </w:rPr>
  </w:style>
  <w:style w:type="character" w:customStyle="1" w:styleId="ListLabel38">
    <w:name w:val="ListLabel 38"/>
    <w:qFormat/>
    <w:rsid w:val="004036BC"/>
    <w:rPr>
      <w:rFonts w:ascii="Times New Roman" w:hAnsi="Times New Roman"/>
      <w:b/>
      <w:sz w:val="24"/>
    </w:rPr>
  </w:style>
  <w:style w:type="character" w:customStyle="1" w:styleId="ListLabel37">
    <w:name w:val="ListLabel 37"/>
    <w:qFormat/>
    <w:rsid w:val="004036BC"/>
    <w:rPr>
      <w:rFonts w:ascii="Times New Roman" w:hAnsi="Times New Roman"/>
      <w:b/>
    </w:rPr>
  </w:style>
  <w:style w:type="character" w:customStyle="1" w:styleId="ListLabel36">
    <w:name w:val="ListLabel 36"/>
    <w:qFormat/>
    <w:rsid w:val="004036BC"/>
    <w:rPr>
      <w:rFonts w:ascii="Times New Roman" w:hAnsi="Times New Roman"/>
      <w:b/>
      <w:sz w:val="24"/>
    </w:rPr>
  </w:style>
  <w:style w:type="character" w:customStyle="1" w:styleId="ListLabel35">
    <w:name w:val="ListLabel 35"/>
    <w:qFormat/>
    <w:rsid w:val="004036BC"/>
    <w:rPr>
      <w:rFonts w:ascii="Times New Roman" w:hAnsi="Times New Roman"/>
      <w:b/>
    </w:rPr>
  </w:style>
  <w:style w:type="character" w:customStyle="1" w:styleId="ListLabel34">
    <w:name w:val="ListLabel 34"/>
    <w:qFormat/>
    <w:rsid w:val="004036BC"/>
    <w:rPr>
      <w:rFonts w:ascii="Times New Roman" w:hAnsi="Times New Roman"/>
      <w:b/>
      <w:sz w:val="24"/>
    </w:rPr>
  </w:style>
  <w:style w:type="character" w:customStyle="1" w:styleId="ListLabel33">
    <w:name w:val="ListLabel 33"/>
    <w:qFormat/>
    <w:rsid w:val="004036BC"/>
    <w:rPr>
      <w:rFonts w:ascii="Times New Roman" w:hAnsi="Times New Roman"/>
      <w:b/>
    </w:rPr>
  </w:style>
  <w:style w:type="character" w:customStyle="1" w:styleId="ListLabel32">
    <w:name w:val="ListLabel 32"/>
    <w:qFormat/>
    <w:rsid w:val="004036BC"/>
    <w:rPr>
      <w:b/>
      <w:sz w:val="24"/>
    </w:rPr>
  </w:style>
  <w:style w:type="character" w:customStyle="1" w:styleId="ListLabel31">
    <w:name w:val="ListLabel 31"/>
    <w:qFormat/>
    <w:rsid w:val="004036BC"/>
    <w:rPr>
      <w:b/>
    </w:rPr>
  </w:style>
  <w:style w:type="character" w:customStyle="1" w:styleId="ListLabel781">
    <w:name w:val="ListLabel 781"/>
    <w:qFormat/>
    <w:rsid w:val="004036BC"/>
    <w:rPr>
      <w:rFonts w:ascii="Times New Roman" w:eastAsia="Calibri" w:hAnsi="Times New Roman"/>
      <w:color w:val="000000"/>
      <w:sz w:val="20"/>
      <w:szCs w:val="22"/>
      <w:u w:val="none"/>
      <w:lang w:eastAsia="en-US" w:bidi="ar-SA"/>
    </w:rPr>
  </w:style>
  <w:style w:type="character" w:customStyle="1" w:styleId="ListLabel782">
    <w:name w:val="ListLabel 782"/>
    <w:qFormat/>
    <w:rsid w:val="004036BC"/>
    <w:rPr>
      <w:rFonts w:ascii="Times New Roman" w:eastAsia="Calibri" w:hAnsi="Times New Roman"/>
      <w:color w:val="000000"/>
      <w:sz w:val="20"/>
      <w:szCs w:val="22"/>
      <w:u w:val="none"/>
      <w:lang w:eastAsia="en-US" w:bidi="ar-SA"/>
    </w:rPr>
  </w:style>
  <w:style w:type="character" w:customStyle="1" w:styleId="ListLabel783">
    <w:name w:val="ListLabel 783"/>
    <w:qFormat/>
    <w:rsid w:val="004036BC"/>
    <w:rPr>
      <w:rFonts w:ascii="Times New Roman" w:eastAsia="Calibri" w:hAnsi="Times New Roman"/>
      <w:color w:val="000000"/>
      <w:sz w:val="20"/>
      <w:szCs w:val="22"/>
      <w:u w:val="none"/>
      <w:lang w:eastAsia="en-US" w:bidi="ar-SA"/>
    </w:rPr>
  </w:style>
  <w:style w:type="character" w:customStyle="1" w:styleId="ListLabel784">
    <w:name w:val="ListLabel 784"/>
    <w:qFormat/>
    <w:rsid w:val="004036BC"/>
    <w:rPr>
      <w:rFonts w:ascii="Times New Roman" w:eastAsia="Calibri" w:hAnsi="Times New Roman"/>
      <w:color w:val="000000"/>
      <w:sz w:val="20"/>
      <w:szCs w:val="22"/>
      <w:u w:val="none"/>
      <w:lang w:eastAsia="en-US" w:bidi="ar-SA"/>
    </w:rPr>
  </w:style>
  <w:style w:type="character" w:customStyle="1" w:styleId="ListLabel785">
    <w:name w:val="ListLabel 785"/>
    <w:qFormat/>
    <w:rsid w:val="004036BC"/>
    <w:rPr>
      <w:rFonts w:ascii="Times New Roman" w:eastAsia="Calibri" w:hAnsi="Times New Roman"/>
      <w:color w:val="000000"/>
      <w:sz w:val="20"/>
      <w:szCs w:val="22"/>
      <w:u w:val="none"/>
      <w:lang w:eastAsia="en-US" w:bidi="ar-SA"/>
    </w:rPr>
  </w:style>
  <w:style w:type="character" w:customStyle="1" w:styleId="ListLabel786">
    <w:name w:val="ListLabel 786"/>
    <w:qFormat/>
    <w:rsid w:val="004036BC"/>
    <w:rPr>
      <w:rFonts w:ascii="Times New Roman" w:eastAsia="Calibri" w:hAnsi="Times New Roman"/>
      <w:color w:val="000000"/>
      <w:sz w:val="20"/>
      <w:szCs w:val="22"/>
      <w:u w:val="none"/>
      <w:lang w:eastAsia="en-US" w:bidi="ar-SA"/>
    </w:rPr>
  </w:style>
  <w:style w:type="character" w:customStyle="1" w:styleId="ListLabel787">
    <w:name w:val="ListLabel 787"/>
    <w:qFormat/>
    <w:rsid w:val="004036BC"/>
    <w:rPr>
      <w:rFonts w:ascii="Times New Roman" w:eastAsia="Calibri" w:hAnsi="Times New Roman"/>
      <w:color w:val="000000"/>
      <w:sz w:val="20"/>
      <w:szCs w:val="22"/>
      <w:u w:val="none"/>
    </w:rPr>
  </w:style>
  <w:style w:type="character" w:customStyle="1" w:styleId="ListLabel788">
    <w:name w:val="ListLabel 788"/>
    <w:qFormat/>
    <w:rsid w:val="004036BC"/>
    <w:rPr>
      <w:rFonts w:ascii="Times New Roman" w:eastAsia="Calibri" w:hAnsi="Times New Roman"/>
      <w:color w:val="000000"/>
      <w:sz w:val="20"/>
      <w:szCs w:val="22"/>
      <w:u w:val="none"/>
      <w:lang w:eastAsia="en-US" w:bidi="ar-SA"/>
    </w:rPr>
  </w:style>
  <w:style w:type="character" w:customStyle="1" w:styleId="ListLabel789">
    <w:name w:val="ListLabel 789"/>
    <w:qFormat/>
    <w:rsid w:val="004036BC"/>
    <w:rPr>
      <w:rFonts w:ascii="Times New Roman" w:eastAsia="Calibri" w:hAnsi="Times New Roman"/>
      <w:color w:val="000000"/>
      <w:sz w:val="20"/>
      <w:szCs w:val="22"/>
      <w:u w:val="none"/>
      <w:lang w:eastAsia="en-US" w:bidi="ar-SA"/>
    </w:rPr>
  </w:style>
  <w:style w:type="character" w:customStyle="1" w:styleId="ListLabel790">
    <w:name w:val="ListLabel 790"/>
    <w:qFormat/>
    <w:rsid w:val="004036BC"/>
    <w:rPr>
      <w:rFonts w:ascii="Times New Roman" w:eastAsia="Calibri" w:hAnsi="Times New Roman"/>
      <w:color w:val="000000"/>
      <w:sz w:val="20"/>
      <w:szCs w:val="22"/>
      <w:u w:val="none"/>
      <w:lang w:eastAsia="en-US" w:bidi="ar-SA"/>
    </w:rPr>
  </w:style>
  <w:style w:type="character" w:customStyle="1" w:styleId="ListLabel791">
    <w:name w:val="ListLabel 791"/>
    <w:qFormat/>
    <w:rsid w:val="004036BC"/>
    <w:rPr>
      <w:rFonts w:ascii="Times New Roman" w:eastAsia="Calibri" w:hAnsi="Times New Roman"/>
      <w:color w:val="000000"/>
      <w:sz w:val="20"/>
      <w:szCs w:val="22"/>
      <w:u w:val="none"/>
      <w:lang w:eastAsia="en-US" w:bidi="ar-SA"/>
    </w:rPr>
  </w:style>
  <w:style w:type="character" w:customStyle="1" w:styleId="ListLabel792">
    <w:name w:val="ListLabel 792"/>
    <w:qFormat/>
    <w:rsid w:val="004036BC"/>
    <w:rPr>
      <w:rFonts w:ascii="Times New Roman" w:eastAsia="Calibri" w:hAnsi="Times New Roman"/>
      <w:color w:val="000000"/>
      <w:sz w:val="20"/>
      <w:szCs w:val="22"/>
      <w:u w:val="none"/>
      <w:lang w:eastAsia="en-US" w:bidi="ar-SA"/>
    </w:rPr>
  </w:style>
  <w:style w:type="character" w:customStyle="1" w:styleId="ListLabel793">
    <w:name w:val="ListLabel 793"/>
    <w:qFormat/>
    <w:rsid w:val="004036BC"/>
    <w:rPr>
      <w:rFonts w:ascii="Times New Roman" w:eastAsia="Calibri" w:hAnsi="Times New Roman"/>
      <w:color w:val="000000"/>
      <w:sz w:val="20"/>
      <w:szCs w:val="22"/>
      <w:u w:val="none"/>
      <w:lang w:eastAsia="en-US" w:bidi="ar-SA"/>
    </w:rPr>
  </w:style>
  <w:style w:type="character" w:customStyle="1" w:styleId="ListLabel794">
    <w:name w:val="ListLabel 794"/>
    <w:qFormat/>
    <w:rsid w:val="004036BC"/>
    <w:rPr>
      <w:rFonts w:ascii="Times New Roman" w:eastAsia="Calibri" w:hAnsi="Times New Roman"/>
      <w:color w:val="000000"/>
      <w:sz w:val="20"/>
      <w:szCs w:val="22"/>
      <w:u w:val="none"/>
      <w:lang w:eastAsia="en-US" w:bidi="ar-SA"/>
    </w:rPr>
  </w:style>
  <w:style w:type="character" w:customStyle="1" w:styleId="ListLabel795">
    <w:name w:val="ListLabel 795"/>
    <w:qFormat/>
    <w:rsid w:val="004036BC"/>
    <w:rPr>
      <w:rFonts w:ascii="Times New Roman" w:eastAsia="Calibri" w:hAnsi="Times New Roman"/>
      <w:color w:val="000000"/>
      <w:sz w:val="20"/>
      <w:szCs w:val="22"/>
      <w:u w:val="none"/>
      <w:lang w:eastAsia="en-US" w:bidi="ar-SA"/>
    </w:rPr>
  </w:style>
  <w:style w:type="character" w:customStyle="1" w:styleId="ListLabel796">
    <w:name w:val="ListLabel 796"/>
    <w:qFormat/>
    <w:rsid w:val="004036BC"/>
    <w:rPr>
      <w:rFonts w:ascii="Times New Roman" w:eastAsia="Calibri" w:hAnsi="Times New Roman"/>
      <w:color w:val="000000"/>
      <w:sz w:val="20"/>
      <w:szCs w:val="22"/>
      <w:u w:val="none"/>
      <w:lang w:eastAsia="en-US" w:bidi="ar-SA"/>
    </w:rPr>
  </w:style>
  <w:style w:type="character" w:customStyle="1" w:styleId="ListLabel797">
    <w:name w:val="ListLabel 797"/>
    <w:qFormat/>
    <w:rsid w:val="004036BC"/>
    <w:rPr>
      <w:rFonts w:ascii="Times New Roman" w:eastAsia="Calibri" w:hAnsi="Times New Roman"/>
      <w:color w:val="000000"/>
      <w:sz w:val="20"/>
      <w:szCs w:val="22"/>
      <w:u w:val="none"/>
      <w:lang w:eastAsia="en-US" w:bidi="ar-SA"/>
    </w:rPr>
  </w:style>
  <w:style w:type="character" w:customStyle="1" w:styleId="ListLabel798">
    <w:name w:val="ListLabel 798"/>
    <w:qFormat/>
    <w:rsid w:val="004036BC"/>
    <w:rPr>
      <w:rFonts w:ascii="Times New Roman" w:eastAsia="Calibri" w:hAnsi="Times New Roman"/>
      <w:color w:val="000000"/>
      <w:sz w:val="20"/>
      <w:szCs w:val="22"/>
      <w:u w:val="none"/>
      <w:lang w:eastAsia="en-US" w:bidi="ar-SA"/>
    </w:rPr>
  </w:style>
  <w:style w:type="character" w:customStyle="1" w:styleId="ListLabel799">
    <w:name w:val="ListLabel 799"/>
    <w:qFormat/>
    <w:rsid w:val="004036BC"/>
    <w:rPr>
      <w:rFonts w:ascii="Times New Roman" w:eastAsia="Calibri" w:hAnsi="Times New Roman"/>
      <w:color w:val="000000"/>
      <w:sz w:val="20"/>
      <w:szCs w:val="22"/>
      <w:u w:val="none"/>
    </w:rPr>
  </w:style>
  <w:style w:type="character" w:customStyle="1" w:styleId="ListLabel800">
    <w:name w:val="ListLabel 800"/>
    <w:qFormat/>
    <w:rsid w:val="004036BC"/>
    <w:rPr>
      <w:rFonts w:ascii="Times New Roman" w:eastAsia="Calibri" w:hAnsi="Times New Roman"/>
      <w:color w:val="000000"/>
      <w:sz w:val="20"/>
      <w:szCs w:val="22"/>
      <w:u w:val="none"/>
      <w:lang w:eastAsia="en-US" w:bidi="ar-SA"/>
    </w:rPr>
  </w:style>
  <w:style w:type="character" w:customStyle="1" w:styleId="ListLabel801">
    <w:name w:val="ListLabel 801"/>
    <w:qFormat/>
    <w:rsid w:val="004036BC"/>
    <w:rPr>
      <w:rFonts w:ascii="Times New Roman" w:eastAsia="Calibri" w:hAnsi="Times New Roman"/>
      <w:color w:val="000000"/>
      <w:sz w:val="20"/>
      <w:szCs w:val="22"/>
      <w:u w:val="none"/>
      <w:lang w:eastAsia="en-US" w:bidi="ar-SA"/>
    </w:rPr>
  </w:style>
  <w:style w:type="character" w:customStyle="1" w:styleId="ListLabel802">
    <w:name w:val="ListLabel 802"/>
    <w:qFormat/>
    <w:rsid w:val="004036BC"/>
    <w:rPr>
      <w:rFonts w:ascii="Times New Roman" w:eastAsia="Calibri" w:hAnsi="Times New Roman"/>
      <w:color w:val="000000"/>
      <w:sz w:val="20"/>
      <w:szCs w:val="22"/>
      <w:u w:val="none"/>
      <w:lang w:eastAsia="en-US" w:bidi="ar-SA"/>
    </w:rPr>
  </w:style>
  <w:style w:type="character" w:customStyle="1" w:styleId="ListLabel803">
    <w:name w:val="ListLabel 803"/>
    <w:qFormat/>
    <w:rsid w:val="004036BC"/>
    <w:rPr>
      <w:rFonts w:ascii="Times New Roman" w:eastAsia="Calibri" w:hAnsi="Times New Roman"/>
      <w:color w:val="000000"/>
      <w:sz w:val="20"/>
      <w:szCs w:val="22"/>
      <w:u w:val="none"/>
      <w:lang w:eastAsia="en-US" w:bidi="ar-SA"/>
    </w:rPr>
  </w:style>
  <w:style w:type="character" w:customStyle="1" w:styleId="ListLabel804">
    <w:name w:val="ListLabel 804"/>
    <w:qFormat/>
    <w:rsid w:val="004036BC"/>
    <w:rPr>
      <w:rFonts w:ascii="Times New Roman" w:eastAsia="Calibri" w:hAnsi="Times New Roman"/>
      <w:color w:val="000000"/>
      <w:sz w:val="20"/>
      <w:szCs w:val="22"/>
      <w:u w:val="none"/>
      <w:lang w:eastAsia="en-US" w:bidi="ar-SA"/>
    </w:rPr>
  </w:style>
  <w:style w:type="character" w:customStyle="1" w:styleId="ListLabel805">
    <w:name w:val="ListLabel 805"/>
    <w:qFormat/>
    <w:rsid w:val="004036BC"/>
    <w:rPr>
      <w:rFonts w:ascii="Times New Roman" w:eastAsia="Calibri" w:hAnsi="Times New Roman"/>
      <w:color w:val="000000"/>
      <w:sz w:val="20"/>
      <w:szCs w:val="22"/>
      <w:u w:val="none"/>
      <w:lang w:eastAsia="en-US" w:bidi="ar-SA"/>
    </w:rPr>
  </w:style>
  <w:style w:type="character" w:customStyle="1" w:styleId="ListLabel806">
    <w:name w:val="ListLabel 806"/>
    <w:qFormat/>
    <w:rsid w:val="004036BC"/>
    <w:rPr>
      <w:rFonts w:ascii="Times New Roman" w:eastAsia="Calibri" w:hAnsi="Times New Roman"/>
      <w:color w:val="000000"/>
      <w:sz w:val="20"/>
      <w:szCs w:val="22"/>
      <w:u w:val="none"/>
      <w:lang w:eastAsia="en-US" w:bidi="ar-SA"/>
    </w:rPr>
  </w:style>
  <w:style w:type="character" w:styleId="Refdecomentrio">
    <w:name w:val="annotation reference"/>
    <w:basedOn w:val="Fontepargpadro"/>
    <w:uiPriority w:val="99"/>
    <w:semiHidden/>
    <w:unhideWhenUsed/>
    <w:qFormat/>
    <w:rsid w:val="00BA1BBD"/>
    <w:rPr>
      <w:sz w:val="16"/>
      <w:szCs w:val="16"/>
    </w:rPr>
  </w:style>
  <w:style w:type="character" w:customStyle="1" w:styleId="TextodecomentrioChar">
    <w:name w:val="Texto de comentário Char"/>
    <w:basedOn w:val="Fontepargpadro"/>
    <w:link w:val="Textodecomentrio"/>
    <w:uiPriority w:val="99"/>
    <w:semiHidden/>
    <w:qFormat/>
    <w:rsid w:val="00BA1BBD"/>
    <w:rPr>
      <w:rFonts w:ascii="Arial" w:eastAsia="Times New Roman" w:hAnsi="Arial" w:cs="Times New Roman"/>
      <w:kern w:val="0"/>
      <w:szCs w:val="20"/>
      <w:lang w:eastAsia="en-US" w:bidi="ar-SA"/>
    </w:rPr>
  </w:style>
  <w:style w:type="character" w:customStyle="1" w:styleId="AssuntodocomentrioChar">
    <w:name w:val="Assunto do comentário Char"/>
    <w:basedOn w:val="TextodecomentrioChar"/>
    <w:link w:val="Assuntodocomentrio"/>
    <w:uiPriority w:val="99"/>
    <w:semiHidden/>
    <w:qFormat/>
    <w:rsid w:val="00BA1BBD"/>
    <w:rPr>
      <w:rFonts w:ascii="Arial" w:eastAsia="Times New Roman" w:hAnsi="Arial" w:cs="Times New Roman"/>
      <w:b/>
      <w:bCs/>
      <w:kern w:val="0"/>
      <w:szCs w:val="20"/>
      <w:lang w:eastAsia="en-US" w:bidi="ar-SA"/>
    </w:rPr>
  </w:style>
  <w:style w:type="character" w:customStyle="1" w:styleId="ListLabel807">
    <w:name w:val="ListLabel 807"/>
    <w:qFormat/>
    <w:rsid w:val="004036BC"/>
    <w:rPr>
      <w:rFonts w:ascii="Times New Roman" w:eastAsia="Calibri" w:hAnsi="Times New Roman"/>
      <w:color w:val="000000"/>
      <w:sz w:val="20"/>
      <w:szCs w:val="22"/>
      <w:u w:val="none"/>
    </w:rPr>
  </w:style>
  <w:style w:type="character" w:customStyle="1" w:styleId="ListLabel808">
    <w:name w:val="ListLabel 808"/>
    <w:qFormat/>
    <w:rsid w:val="004036BC"/>
    <w:rPr>
      <w:rFonts w:ascii="Times New Roman" w:eastAsia="Calibri" w:hAnsi="Times New Roman"/>
      <w:color w:val="000000"/>
      <w:sz w:val="20"/>
      <w:szCs w:val="22"/>
      <w:u w:val="none"/>
      <w:lang w:eastAsia="en-US" w:bidi="ar-SA"/>
    </w:rPr>
  </w:style>
  <w:style w:type="character" w:customStyle="1" w:styleId="ListLabel809">
    <w:name w:val="ListLabel 809"/>
    <w:qFormat/>
    <w:rsid w:val="004036BC"/>
    <w:rPr>
      <w:rFonts w:ascii="Times New Roman" w:eastAsia="Calibri" w:hAnsi="Times New Roman"/>
      <w:color w:val="000000"/>
      <w:sz w:val="20"/>
      <w:szCs w:val="22"/>
      <w:u w:val="none"/>
      <w:lang w:eastAsia="en-US" w:bidi="ar-SA"/>
    </w:rPr>
  </w:style>
  <w:style w:type="paragraph" w:styleId="Ttulo">
    <w:name w:val="Title"/>
    <w:basedOn w:val="Normal"/>
    <w:next w:val="Subttulo"/>
    <w:link w:val="TtuloChar"/>
    <w:qFormat/>
    <w:rsid w:val="007810CB"/>
    <w:pPr>
      <w:jc w:val="center"/>
    </w:pPr>
    <w:rPr>
      <w:b/>
      <w:sz w:val="28"/>
    </w:rPr>
  </w:style>
  <w:style w:type="paragraph" w:styleId="Corpodetexto">
    <w:name w:val="Body Text"/>
    <w:basedOn w:val="Normal"/>
    <w:next w:val="Normal"/>
    <w:link w:val="CorpodetextoChar"/>
    <w:rsid w:val="007810CB"/>
    <w:pPr>
      <w:tabs>
        <w:tab w:val="left" w:pos="3969"/>
        <w:tab w:val="left" w:pos="6237"/>
        <w:tab w:val="left" w:pos="8505"/>
        <w:tab w:val="left" w:pos="10773"/>
        <w:tab w:val="left" w:pos="13041"/>
        <w:tab w:val="left" w:pos="15309"/>
        <w:tab w:val="right" w:pos="15876"/>
        <w:tab w:val="right" w:pos="16443"/>
        <w:tab w:val="right" w:pos="16727"/>
        <w:tab w:val="left" w:pos="17861"/>
      </w:tabs>
      <w:spacing w:line="100" w:lineRule="atLeast"/>
      <w:ind w:left="2268"/>
    </w:pPr>
    <w:rPr>
      <w:sz w:val="20"/>
    </w:rPr>
  </w:style>
  <w:style w:type="paragraph" w:styleId="Lista">
    <w:name w:val="List"/>
    <w:basedOn w:val="Corpodetexto"/>
    <w:rsid w:val="007810CB"/>
    <w:rPr>
      <w:rFonts w:cs="Tahoma"/>
    </w:rPr>
  </w:style>
  <w:style w:type="paragraph" w:customStyle="1" w:styleId="Caption">
    <w:name w:val="Caption"/>
    <w:basedOn w:val="Normal"/>
    <w:qFormat/>
    <w:rsid w:val="004036BC"/>
    <w:pPr>
      <w:suppressLineNumbers/>
    </w:pPr>
    <w:rPr>
      <w:rFonts w:cs="Arial"/>
      <w:i/>
      <w:iCs/>
      <w:sz w:val="24"/>
      <w:szCs w:val="24"/>
    </w:rPr>
  </w:style>
  <w:style w:type="paragraph" w:customStyle="1" w:styleId="ndice">
    <w:name w:val="Índice"/>
    <w:basedOn w:val="Normal"/>
    <w:qFormat/>
    <w:rsid w:val="007810CB"/>
    <w:pPr>
      <w:suppressLineNumbers/>
    </w:pPr>
    <w:rPr>
      <w:rFonts w:cs="Tahoma"/>
    </w:rPr>
  </w:style>
  <w:style w:type="paragraph" w:styleId="Legenda">
    <w:name w:val="caption"/>
    <w:basedOn w:val="Normal"/>
    <w:qFormat/>
    <w:rsid w:val="004036BC"/>
    <w:pPr>
      <w:suppressLineNumbers/>
    </w:pPr>
    <w:rPr>
      <w:rFonts w:cs="Arial"/>
      <w:i/>
      <w:iCs/>
      <w:sz w:val="24"/>
      <w:szCs w:val="24"/>
    </w:rPr>
  </w:style>
  <w:style w:type="paragraph" w:styleId="SemEspaamento">
    <w:name w:val="No Spacing"/>
    <w:qFormat/>
    <w:rsid w:val="007810CB"/>
    <w:pPr>
      <w:jc w:val="both"/>
    </w:pPr>
    <w:rPr>
      <w:rFonts w:asciiTheme="minorHAnsi" w:eastAsiaTheme="minorHAnsi" w:hAnsiTheme="minorHAnsi" w:cstheme="minorBidi"/>
      <w:kern w:val="0"/>
      <w:sz w:val="22"/>
      <w:szCs w:val="22"/>
      <w:lang w:eastAsia="en-US" w:bidi="ar-SA"/>
    </w:rPr>
  </w:style>
  <w:style w:type="paragraph" w:customStyle="1" w:styleId="Ttulo1">
    <w:name w:val="Título1"/>
    <w:basedOn w:val="Normal"/>
    <w:next w:val="Corpodetexto"/>
    <w:qFormat/>
    <w:rsid w:val="007810CB"/>
    <w:pPr>
      <w:keepNext/>
      <w:spacing w:before="240"/>
    </w:pPr>
    <w:rPr>
      <w:rFonts w:eastAsia="Arial Unicode MS" w:cs="Tahoma"/>
      <w:sz w:val="28"/>
      <w:szCs w:val="28"/>
    </w:rPr>
  </w:style>
  <w:style w:type="paragraph" w:customStyle="1" w:styleId="Legenda3">
    <w:name w:val="Legenda3"/>
    <w:basedOn w:val="Normal"/>
    <w:qFormat/>
    <w:rsid w:val="007810CB"/>
    <w:pPr>
      <w:suppressLineNumbers/>
    </w:pPr>
    <w:rPr>
      <w:rFonts w:cs="Tahoma"/>
      <w:i/>
      <w:iCs/>
      <w:sz w:val="24"/>
      <w:szCs w:val="24"/>
    </w:rPr>
  </w:style>
  <w:style w:type="paragraph" w:customStyle="1" w:styleId="Captulo">
    <w:name w:val="Capítulo"/>
    <w:basedOn w:val="Normal"/>
    <w:next w:val="Corpodetexto"/>
    <w:qFormat/>
    <w:rsid w:val="007810CB"/>
    <w:pPr>
      <w:keepNext/>
      <w:spacing w:before="240"/>
    </w:pPr>
    <w:rPr>
      <w:rFonts w:eastAsia="Lucida Sans Unicode" w:cs="Tahoma"/>
      <w:sz w:val="28"/>
      <w:szCs w:val="28"/>
    </w:rPr>
  </w:style>
  <w:style w:type="paragraph" w:customStyle="1" w:styleId="Legenda2">
    <w:name w:val="Legenda2"/>
    <w:basedOn w:val="Normal"/>
    <w:qFormat/>
    <w:rsid w:val="007810CB"/>
    <w:pPr>
      <w:suppressLineNumbers/>
    </w:pPr>
    <w:rPr>
      <w:rFonts w:cs="Tahoma"/>
      <w:i/>
      <w:iCs/>
      <w:sz w:val="24"/>
      <w:szCs w:val="24"/>
    </w:rPr>
  </w:style>
  <w:style w:type="paragraph" w:customStyle="1" w:styleId="Legenda1">
    <w:name w:val="Legenda1"/>
    <w:basedOn w:val="Normal"/>
    <w:qFormat/>
    <w:rsid w:val="007810CB"/>
    <w:pPr>
      <w:suppressLineNumbers/>
    </w:pPr>
    <w:rPr>
      <w:rFonts w:cs="Tahoma"/>
      <w:i/>
      <w:iCs/>
      <w:sz w:val="24"/>
      <w:szCs w:val="24"/>
    </w:rPr>
  </w:style>
  <w:style w:type="paragraph" w:customStyle="1" w:styleId="Corpodetexto21">
    <w:name w:val="Corpo de texto 21"/>
    <w:basedOn w:val="Normal"/>
    <w:qFormat/>
    <w:rsid w:val="007810CB"/>
    <w:pPr>
      <w:tabs>
        <w:tab w:val="left" w:pos="4253"/>
      </w:tabs>
      <w:spacing w:after="0" w:line="100" w:lineRule="atLeast"/>
    </w:pPr>
    <w:rPr>
      <w:sz w:val="20"/>
    </w:rPr>
  </w:style>
  <w:style w:type="paragraph" w:customStyle="1" w:styleId="NormalTexto">
    <w:name w:val="Normal.Texto"/>
    <w:qFormat/>
    <w:rsid w:val="007810CB"/>
    <w:pPr>
      <w:tabs>
        <w:tab w:val="left" w:pos="1701"/>
      </w:tabs>
      <w:suppressAutoHyphens/>
      <w:spacing w:before="120" w:after="120" w:line="360" w:lineRule="auto"/>
      <w:jc w:val="both"/>
    </w:pPr>
    <w:rPr>
      <w:rFonts w:ascii="Arial" w:eastAsia="Arial" w:hAnsi="Arial" w:cs="Times New Roman"/>
      <w:kern w:val="0"/>
      <w:sz w:val="22"/>
      <w:szCs w:val="20"/>
      <w:lang w:eastAsia="en-US" w:bidi="ar-SA"/>
    </w:rPr>
  </w:style>
  <w:style w:type="paragraph" w:customStyle="1" w:styleId="Footer">
    <w:name w:val="Footer"/>
    <w:basedOn w:val="Normal"/>
    <w:link w:val="RodapChar"/>
    <w:rsid w:val="007810CB"/>
    <w:pPr>
      <w:spacing w:line="100" w:lineRule="atLeast"/>
    </w:pPr>
    <w:rPr>
      <w:sz w:val="20"/>
    </w:rPr>
  </w:style>
  <w:style w:type="paragraph" w:customStyle="1" w:styleId="FootnoteText">
    <w:name w:val="Footnote Text"/>
    <w:basedOn w:val="Normal"/>
    <w:link w:val="TextodenotaderodapChar"/>
    <w:rsid w:val="007810CB"/>
    <w:pPr>
      <w:spacing w:before="0" w:line="100" w:lineRule="atLeast"/>
    </w:pPr>
    <w:rPr>
      <w:sz w:val="20"/>
    </w:rPr>
  </w:style>
  <w:style w:type="paragraph" w:customStyle="1" w:styleId="Contedodoquadro">
    <w:name w:val="Conteúdo do quadro"/>
    <w:basedOn w:val="Corpodetexto"/>
    <w:qFormat/>
    <w:rsid w:val="007810CB"/>
  </w:style>
  <w:style w:type="paragraph" w:customStyle="1" w:styleId="Contedodatabela">
    <w:name w:val="Conteúdo da tabela"/>
    <w:basedOn w:val="Normal"/>
    <w:qFormat/>
    <w:rsid w:val="007810CB"/>
    <w:pPr>
      <w:suppressLineNumbers/>
    </w:pPr>
  </w:style>
  <w:style w:type="paragraph" w:customStyle="1" w:styleId="Ttulodatabela">
    <w:name w:val="Título da tabela"/>
    <w:basedOn w:val="Contedodatabela"/>
    <w:qFormat/>
    <w:rsid w:val="007810CB"/>
    <w:pPr>
      <w:jc w:val="center"/>
    </w:pPr>
    <w:rPr>
      <w:b/>
      <w:bCs/>
    </w:rPr>
  </w:style>
  <w:style w:type="paragraph" w:customStyle="1" w:styleId="Header">
    <w:name w:val="Header"/>
    <w:basedOn w:val="Normal"/>
    <w:link w:val="CabealhoChar"/>
    <w:rsid w:val="007810CB"/>
    <w:pPr>
      <w:suppressLineNumbers/>
      <w:tabs>
        <w:tab w:val="center" w:pos="4535"/>
        <w:tab w:val="right" w:pos="9071"/>
      </w:tabs>
    </w:pPr>
  </w:style>
  <w:style w:type="paragraph" w:styleId="Recuodecorpodetexto">
    <w:name w:val="Body Text Indent"/>
    <w:basedOn w:val="Corpodetexto"/>
    <w:qFormat/>
    <w:rsid w:val="004036BC"/>
    <w:pPr>
      <w:ind w:firstLine="283"/>
    </w:pPr>
  </w:style>
  <w:style w:type="paragraph" w:customStyle="1" w:styleId="Corpodetexto31">
    <w:name w:val="Corpo de texto 31"/>
    <w:basedOn w:val="Normal"/>
    <w:qFormat/>
    <w:rsid w:val="007810CB"/>
    <w:rPr>
      <w:sz w:val="16"/>
      <w:szCs w:val="16"/>
    </w:rPr>
  </w:style>
  <w:style w:type="paragraph" w:styleId="Subttulo">
    <w:name w:val="Subtitle"/>
    <w:basedOn w:val="Normal"/>
    <w:next w:val="Corpodetexto"/>
    <w:link w:val="SubttuloChar"/>
    <w:qFormat/>
    <w:rsid w:val="007810CB"/>
    <w:pPr>
      <w:spacing w:after="60"/>
      <w:jc w:val="center"/>
    </w:pPr>
    <w:rPr>
      <w:rFonts w:cs="Arial"/>
      <w:sz w:val="24"/>
      <w:szCs w:val="24"/>
    </w:rPr>
  </w:style>
  <w:style w:type="paragraph" w:customStyle="1" w:styleId="Contedodequadro">
    <w:name w:val="Conteúdo de quadro"/>
    <w:basedOn w:val="Corpodetexto"/>
    <w:qFormat/>
    <w:rsid w:val="007810CB"/>
  </w:style>
  <w:style w:type="paragraph" w:styleId="PargrafodaLista">
    <w:name w:val="List Paragraph"/>
    <w:basedOn w:val="Normal"/>
    <w:qFormat/>
    <w:rsid w:val="007810CB"/>
    <w:pPr>
      <w:tabs>
        <w:tab w:val="clear" w:pos="1701"/>
      </w:tabs>
      <w:spacing w:before="0" w:after="0" w:line="240" w:lineRule="auto"/>
      <w:ind w:left="720"/>
      <w:contextualSpacing/>
      <w:jc w:val="left"/>
    </w:pPr>
    <w:rPr>
      <w:rFonts w:ascii="Times New Roman" w:hAnsi="Times New Roman"/>
      <w:sz w:val="24"/>
      <w:szCs w:val="24"/>
      <w:lang w:eastAsia="pt-BR"/>
    </w:rPr>
  </w:style>
  <w:style w:type="paragraph" w:styleId="Textodebalo">
    <w:name w:val="Balloon Text"/>
    <w:basedOn w:val="Normal"/>
    <w:link w:val="TextodebaloChar"/>
    <w:qFormat/>
    <w:rsid w:val="004036BC"/>
    <w:rPr>
      <w:rFonts w:ascii="Tahoma" w:hAnsi="Tahoma" w:cs="Tahoma"/>
      <w:sz w:val="16"/>
      <w:szCs w:val="16"/>
    </w:rPr>
  </w:style>
  <w:style w:type="paragraph" w:styleId="NormalWeb">
    <w:name w:val="Normal (Web)"/>
    <w:basedOn w:val="Normal"/>
    <w:qFormat/>
    <w:rsid w:val="007810CB"/>
    <w:pPr>
      <w:tabs>
        <w:tab w:val="clear" w:pos="1701"/>
      </w:tabs>
      <w:spacing w:beforeAutospacing="1" w:afterAutospacing="1" w:line="240" w:lineRule="auto"/>
      <w:jc w:val="left"/>
    </w:pPr>
    <w:rPr>
      <w:rFonts w:ascii="Times New Roman" w:hAnsi="Times New Roman"/>
      <w:sz w:val="24"/>
      <w:szCs w:val="24"/>
      <w:lang w:eastAsia="pt-BR"/>
    </w:rPr>
  </w:style>
  <w:style w:type="paragraph" w:styleId="Recuodecorpodetexto3">
    <w:name w:val="Body Text Indent 3"/>
    <w:basedOn w:val="Normal"/>
    <w:link w:val="Recuodecorpodetexto3Char"/>
    <w:qFormat/>
    <w:rsid w:val="004036BC"/>
    <w:pPr>
      <w:suppressAutoHyphens/>
      <w:ind w:right="126" w:firstLine="540"/>
    </w:pPr>
    <w:rPr>
      <w:rFonts w:ascii="Times New Roman" w:hAnsi="Times New Roman"/>
      <w:sz w:val="24"/>
    </w:rPr>
  </w:style>
  <w:style w:type="paragraph" w:styleId="Recuodecorpodetexto2">
    <w:name w:val="Body Text Indent 2"/>
    <w:basedOn w:val="Normal"/>
    <w:qFormat/>
    <w:rsid w:val="004036BC"/>
    <w:pPr>
      <w:ind w:firstLine="1418"/>
    </w:pPr>
    <w:rPr>
      <w:rFonts w:ascii="Times New Roman" w:hAnsi="Times New Roman"/>
    </w:rPr>
  </w:style>
  <w:style w:type="paragraph" w:styleId="TextosemFormatao">
    <w:name w:val="Plain Text"/>
    <w:basedOn w:val="Normal"/>
    <w:qFormat/>
    <w:rsid w:val="004036BC"/>
    <w:rPr>
      <w:rFonts w:ascii="Courier New" w:hAnsi="Courier New" w:cs="Courier New"/>
      <w:sz w:val="20"/>
    </w:rPr>
  </w:style>
  <w:style w:type="paragraph" w:styleId="Corpodetexto3">
    <w:name w:val="Body Text 3"/>
    <w:basedOn w:val="Normal"/>
    <w:qFormat/>
    <w:rsid w:val="004036BC"/>
    <w:rPr>
      <w:rFonts w:ascii="Times New Roman" w:hAnsi="Times New Roman"/>
      <w:color w:val="FF0000"/>
      <w:sz w:val="28"/>
    </w:rPr>
  </w:style>
  <w:style w:type="paragraph" w:customStyle="1" w:styleId="Ttulodetabela">
    <w:name w:val="Título de tabela"/>
    <w:basedOn w:val="Contedodatabela"/>
    <w:qFormat/>
    <w:rsid w:val="004036BC"/>
    <w:pPr>
      <w:jc w:val="center"/>
    </w:pPr>
    <w:rPr>
      <w:b/>
      <w:bCs/>
    </w:rPr>
  </w:style>
  <w:style w:type="paragraph" w:customStyle="1" w:styleId="Contedodalista">
    <w:name w:val="Conteúdo da lista"/>
    <w:basedOn w:val="Normal"/>
    <w:qFormat/>
    <w:rsid w:val="004036BC"/>
    <w:pPr>
      <w:ind w:left="567"/>
    </w:pPr>
  </w:style>
  <w:style w:type="paragraph" w:customStyle="1" w:styleId="Suspensodorecuo">
    <w:name w:val="Suspensão do recuo"/>
    <w:basedOn w:val="Corpodetexto"/>
    <w:qFormat/>
    <w:rsid w:val="004036BC"/>
    <w:pPr>
      <w:tabs>
        <w:tab w:val="clear" w:pos="1701"/>
        <w:tab w:val="clear" w:pos="3969"/>
        <w:tab w:val="clear" w:pos="6237"/>
        <w:tab w:val="clear" w:pos="8505"/>
        <w:tab w:val="clear" w:pos="10773"/>
        <w:tab w:val="clear" w:pos="13041"/>
        <w:tab w:val="clear" w:pos="15309"/>
        <w:tab w:val="clear" w:pos="15876"/>
        <w:tab w:val="clear" w:pos="16443"/>
        <w:tab w:val="clear" w:pos="16727"/>
        <w:tab w:val="clear" w:pos="17861"/>
        <w:tab w:val="left" w:pos="0"/>
      </w:tabs>
      <w:ind w:left="567" w:hanging="283"/>
    </w:pPr>
  </w:style>
  <w:style w:type="paragraph" w:styleId="Commarcadores4">
    <w:name w:val="List Bullet 4"/>
    <w:basedOn w:val="Lista"/>
    <w:qFormat/>
    <w:rsid w:val="004036BC"/>
    <w:pPr>
      <w:spacing w:before="0"/>
      <w:ind w:left="360" w:hanging="360"/>
    </w:pPr>
  </w:style>
  <w:style w:type="paragraph" w:styleId="Numerada4">
    <w:name w:val="List Number 4"/>
    <w:basedOn w:val="Lista"/>
    <w:qFormat/>
    <w:rsid w:val="004036BC"/>
    <w:pPr>
      <w:spacing w:before="0"/>
      <w:ind w:left="1440" w:hanging="360"/>
    </w:pPr>
  </w:style>
  <w:style w:type="paragraph" w:styleId="Numerada5">
    <w:name w:val="List Number 5"/>
    <w:basedOn w:val="Lista"/>
    <w:qFormat/>
    <w:rsid w:val="004036BC"/>
    <w:pPr>
      <w:spacing w:before="0"/>
      <w:ind w:left="1800" w:hanging="360"/>
    </w:pPr>
  </w:style>
  <w:style w:type="paragraph" w:customStyle="1" w:styleId="Default">
    <w:name w:val="Default"/>
    <w:qFormat/>
    <w:rsid w:val="004036BC"/>
    <w:rPr>
      <w:rFonts w:ascii="Verdana" w:eastAsia="Times New Roman" w:hAnsi="Verdana" w:cs="Verdana"/>
      <w:color w:val="000000"/>
      <w:lang w:eastAsia="pt-BR"/>
    </w:rPr>
  </w:style>
  <w:style w:type="paragraph" w:customStyle="1" w:styleId="TextosemFormatao1">
    <w:name w:val="Texto sem Formatação1"/>
    <w:basedOn w:val="Normal"/>
    <w:qFormat/>
    <w:rsid w:val="004036BC"/>
    <w:pPr>
      <w:widowControl w:val="0"/>
    </w:pPr>
    <w:rPr>
      <w:rFonts w:ascii="Courier New" w:hAnsi="Courier New" w:cs="Courier New"/>
      <w:sz w:val="20"/>
    </w:rPr>
  </w:style>
  <w:style w:type="paragraph" w:customStyle="1" w:styleId="Relatorio">
    <w:name w:val="Relatorio"/>
    <w:basedOn w:val="Normal"/>
    <w:qFormat/>
    <w:rsid w:val="004036BC"/>
    <w:pPr>
      <w:widowControl w:val="0"/>
      <w:ind w:firstLine="2268"/>
    </w:pPr>
    <w:rPr>
      <w:sz w:val="24"/>
    </w:rPr>
  </w:style>
  <w:style w:type="paragraph" w:customStyle="1" w:styleId="rolin">
    <w:name w:val="rolin"/>
    <w:basedOn w:val="Normal"/>
    <w:qFormat/>
    <w:rsid w:val="004036BC"/>
    <w:rPr>
      <w:rFonts w:cs="Arial"/>
      <w:sz w:val="24"/>
    </w:rPr>
  </w:style>
  <w:style w:type="paragraph" w:customStyle="1" w:styleId="CM6">
    <w:name w:val="CM6"/>
    <w:basedOn w:val="Default"/>
    <w:next w:val="Default"/>
    <w:qFormat/>
    <w:rsid w:val="004036BC"/>
    <w:pPr>
      <w:widowControl w:val="0"/>
    </w:pPr>
    <w:rPr>
      <w:rFonts w:ascii="Times" w:hAnsi="Times" w:cs="Times"/>
    </w:rPr>
  </w:style>
  <w:style w:type="paragraph" w:customStyle="1" w:styleId="CM5">
    <w:name w:val="CM5"/>
    <w:basedOn w:val="Default"/>
    <w:next w:val="Default"/>
    <w:qFormat/>
    <w:rsid w:val="004036BC"/>
    <w:pPr>
      <w:widowControl w:val="0"/>
    </w:pPr>
    <w:rPr>
      <w:rFonts w:ascii="Times" w:hAnsi="Times" w:cs="Times"/>
    </w:rPr>
  </w:style>
  <w:style w:type="paragraph" w:customStyle="1" w:styleId="CM4">
    <w:name w:val="CM4"/>
    <w:basedOn w:val="Default"/>
    <w:next w:val="Default"/>
    <w:qFormat/>
    <w:rsid w:val="004036BC"/>
    <w:pPr>
      <w:widowControl w:val="0"/>
    </w:pPr>
    <w:rPr>
      <w:rFonts w:ascii="Times" w:hAnsi="Times" w:cs="Times"/>
    </w:rPr>
  </w:style>
  <w:style w:type="paragraph" w:customStyle="1" w:styleId="CM2">
    <w:name w:val="CM2"/>
    <w:basedOn w:val="Default"/>
    <w:next w:val="Default"/>
    <w:qFormat/>
    <w:rsid w:val="004036BC"/>
    <w:pPr>
      <w:widowControl w:val="0"/>
      <w:spacing w:line="463" w:lineRule="atLeast"/>
    </w:pPr>
    <w:rPr>
      <w:rFonts w:ascii="Times" w:hAnsi="Times" w:cs="Times"/>
    </w:rPr>
  </w:style>
  <w:style w:type="paragraph" w:customStyle="1" w:styleId="norm4">
    <w:name w:val="norm_4"/>
    <w:basedOn w:val="Normal"/>
    <w:qFormat/>
    <w:rsid w:val="004036BC"/>
    <w:pPr>
      <w:widowControl w:val="0"/>
      <w:spacing w:before="0" w:after="80"/>
      <w:ind w:firstLine="851"/>
    </w:pPr>
    <w:rPr>
      <w:rFonts w:ascii="Century Gothic" w:hAnsi="Century Gothic" w:cs="Century Gothic"/>
      <w:lang w:eastAsia="pt-BR"/>
    </w:rPr>
  </w:style>
  <w:style w:type="paragraph" w:customStyle="1" w:styleId="BodyText22">
    <w:name w:val="Body Text 22"/>
    <w:basedOn w:val="Normal"/>
    <w:qFormat/>
    <w:rsid w:val="004036BC"/>
    <w:pPr>
      <w:widowControl w:val="0"/>
    </w:pPr>
    <w:rPr>
      <w:rFonts w:ascii="Tahoma" w:hAnsi="Tahoma" w:cs="Tahoma"/>
      <w:sz w:val="24"/>
    </w:rPr>
  </w:style>
  <w:style w:type="paragraph" w:styleId="Corpodetexto2">
    <w:name w:val="Body Text 2"/>
    <w:basedOn w:val="Normal"/>
    <w:qFormat/>
    <w:rsid w:val="004036BC"/>
    <w:pPr>
      <w:jc w:val="center"/>
    </w:pPr>
    <w:rPr>
      <w:rFonts w:ascii="Times New Roman" w:hAnsi="Times New Roman"/>
      <w:sz w:val="24"/>
    </w:rPr>
  </w:style>
  <w:style w:type="paragraph" w:customStyle="1" w:styleId="TEXTO">
    <w:name w:val="TEXTO"/>
    <w:basedOn w:val="Footer"/>
    <w:qFormat/>
    <w:rsid w:val="004036BC"/>
    <w:pPr>
      <w:tabs>
        <w:tab w:val="clear" w:pos="1701"/>
      </w:tabs>
      <w:ind w:firstLine="1134"/>
    </w:pPr>
    <w:rPr>
      <w:rFonts w:ascii="Tahoma" w:hAnsi="Tahoma" w:cs="Tahoma"/>
      <w:sz w:val="24"/>
    </w:rPr>
  </w:style>
  <w:style w:type="paragraph" w:styleId="Textoembloco">
    <w:name w:val="Block Text"/>
    <w:basedOn w:val="Normal"/>
    <w:qFormat/>
    <w:rsid w:val="004036BC"/>
    <w:pPr>
      <w:ind w:left="5103" w:right="-568"/>
    </w:pPr>
    <w:rPr>
      <w:rFonts w:ascii="Times New Roman" w:hAnsi="Times New Roman"/>
      <w:bCs/>
      <w:sz w:val="24"/>
    </w:rPr>
  </w:style>
  <w:style w:type="paragraph" w:customStyle="1" w:styleId="CarimboCopia">
    <w:name w:val="CarimboCopia"/>
    <w:basedOn w:val="Header"/>
    <w:qFormat/>
    <w:rsid w:val="004036BC"/>
    <w:pPr>
      <w:pBdr>
        <w:top w:val="double" w:sz="6" w:space="1" w:color="000000"/>
        <w:left w:val="double" w:sz="6" w:space="1" w:color="000000"/>
        <w:bottom w:val="double" w:sz="6" w:space="1" w:color="000000"/>
        <w:right w:val="double" w:sz="6" w:space="1" w:color="000000"/>
      </w:pBdr>
      <w:spacing w:before="1800"/>
      <w:ind w:left="6237"/>
      <w:jc w:val="center"/>
    </w:pPr>
  </w:style>
  <w:style w:type="paragraph" w:customStyle="1" w:styleId="palavras">
    <w:name w:val="palavras"/>
    <w:basedOn w:val="Normal"/>
    <w:qFormat/>
    <w:rsid w:val="004036BC"/>
    <w:pPr>
      <w:suppressAutoHyphens/>
      <w:spacing w:before="167" w:after="0"/>
      <w:ind w:firstLine="2268"/>
    </w:pPr>
    <w:rPr>
      <w:rFonts w:cs="Arial"/>
      <w:sz w:val="26"/>
    </w:rPr>
  </w:style>
  <w:style w:type="paragraph" w:customStyle="1" w:styleId="nrdecisao">
    <w:name w:val="nrdecisao"/>
    <w:basedOn w:val="Normal"/>
    <w:qFormat/>
    <w:rsid w:val="004036BC"/>
    <w:rPr>
      <w:rFonts w:cs="Arial"/>
      <w:sz w:val="26"/>
    </w:rPr>
  </w:style>
  <w:style w:type="paragraph" w:customStyle="1" w:styleId="anexo">
    <w:name w:val="anexo"/>
    <w:basedOn w:val="processo"/>
    <w:qFormat/>
    <w:rsid w:val="004036BC"/>
    <w:rPr>
      <w:b w:val="0"/>
      <w:lang w:eastAsia="pt-BR"/>
    </w:rPr>
  </w:style>
  <w:style w:type="paragraph" w:customStyle="1" w:styleId="processo">
    <w:name w:val="processo"/>
    <w:basedOn w:val="Normal"/>
    <w:qFormat/>
    <w:rsid w:val="004036BC"/>
    <w:rPr>
      <w:rFonts w:cs="Arial"/>
      <w:b/>
      <w:color w:val="000000"/>
    </w:rPr>
  </w:style>
  <w:style w:type="paragraph" w:customStyle="1" w:styleId="numprocesso">
    <w:name w:val="numprocesso"/>
    <w:basedOn w:val="Normal"/>
    <w:qFormat/>
    <w:rsid w:val="004036BC"/>
    <w:rPr>
      <w:rFonts w:cs="Arial"/>
      <w:b/>
      <w:sz w:val="26"/>
    </w:rPr>
  </w:style>
  <w:style w:type="paragraph" w:customStyle="1" w:styleId="iniciominuta">
    <w:name w:val="iniciominuta"/>
    <w:basedOn w:val="Normal"/>
    <w:qFormat/>
    <w:rsid w:val="004036BC"/>
    <w:rPr>
      <w:b/>
      <w:color w:val="000000"/>
    </w:rPr>
  </w:style>
  <w:style w:type="paragraph" w:styleId="Textodecomentrio">
    <w:name w:val="annotation text"/>
    <w:basedOn w:val="Normal"/>
    <w:link w:val="TextodecomentrioChar"/>
    <w:uiPriority w:val="99"/>
    <w:semiHidden/>
    <w:unhideWhenUsed/>
    <w:qFormat/>
    <w:rsid w:val="00BA1BBD"/>
    <w:pPr>
      <w:spacing w:line="240" w:lineRule="auto"/>
    </w:pPr>
    <w:rPr>
      <w:sz w:val="20"/>
    </w:rPr>
  </w:style>
  <w:style w:type="paragraph" w:styleId="Assuntodocomentrio">
    <w:name w:val="annotation subject"/>
    <w:basedOn w:val="Textodecomentrio"/>
    <w:next w:val="Textodecomentrio"/>
    <w:link w:val="AssuntodocomentrioChar"/>
    <w:uiPriority w:val="99"/>
    <w:semiHidden/>
    <w:unhideWhenUsed/>
    <w:qFormat/>
    <w:rsid w:val="00BA1BBD"/>
    <w:rPr>
      <w:b/>
      <w:bCs/>
    </w:rPr>
  </w:style>
  <w:style w:type="numbering" w:customStyle="1" w:styleId="WW8Num24">
    <w:name w:val="WW8Num24"/>
    <w:qFormat/>
    <w:rsid w:val="004036BC"/>
  </w:style>
  <w:style w:type="numbering" w:customStyle="1" w:styleId="WW8Num2">
    <w:name w:val="WW8Num2"/>
    <w:qFormat/>
    <w:rsid w:val="004036BC"/>
  </w:style>
  <w:style w:type="numbering" w:customStyle="1" w:styleId="WW8Num1">
    <w:name w:val="WW8Num1"/>
    <w:qFormat/>
    <w:rsid w:val="004036BC"/>
  </w:style>
  <w:style w:type="table" w:styleId="Tabelacomgrade">
    <w:name w:val="Table Grid"/>
    <w:basedOn w:val="Tabelanormal"/>
    <w:uiPriority w:val="39"/>
    <w:rsid w:val="00E51C79"/>
    <w:rPr>
      <w:rFonts w:asciiTheme="minorHAnsi" w:eastAsiaTheme="minorHAnsi" w:hAnsiTheme="minorHAnsi" w:cstheme="minorBidi"/>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7FA765D7-3823-440E-9C47-09391771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1707</Words>
  <Characters>9224</Characters>
  <Application>Microsoft Office Word</Application>
  <DocSecurity>0</DocSecurity>
  <Lines>76</Lines>
  <Paragraphs>21</Paragraphs>
  <ScaleCrop>false</ScaleCrop>
  <Company>Microsoft</Company>
  <LinksUpToDate>false</LinksUpToDate>
  <CharactersWithSpaces>10910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PM-SMM</dc:creator>
  <cp:lastModifiedBy>ESTUDIOA2</cp:lastModifiedBy>
  <cp:revision>2</cp:revision>
  <cp:lastPrinted>2019-10-09T13:08:00Z</cp:lastPrinted>
  <dcterms:created xsi:type="dcterms:W3CDTF">2019-11-18T13:16:00Z</dcterms:created>
  <dcterms:modified xsi:type="dcterms:W3CDTF">2019-11-18T13:16:00Z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