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04" w:rsidRDefault="001E1604" w:rsidP="001E1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PROJETO DE LEI Nº 075/19, DE 23 DE SETEMBRO DE 2019.</w:t>
      </w:r>
    </w:p>
    <w:p w:rsidR="001E1604" w:rsidRDefault="001E1604" w:rsidP="001E1604">
      <w:pPr>
        <w:autoSpaceDE w:val="0"/>
        <w:autoSpaceDN w:val="0"/>
        <w:adjustRightInd w:val="0"/>
        <w:spacing w:after="0" w:line="240" w:lineRule="auto"/>
        <w:ind w:left="2268" w:firstLine="1560"/>
        <w:jc w:val="both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 w:line="240" w:lineRule="auto"/>
        <w:ind w:left="476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/>
        </w:rPr>
        <w:t>Declara de interesse público a realização do 55º Encontro de Corais da Liga Cultural e Artística do Oeste Catarinense, autoriza o Poder Executivo a custear despesas com o evento e dá outras providências.</w:t>
      </w:r>
    </w:p>
    <w:p w:rsidR="001E1604" w:rsidRDefault="001E1604" w:rsidP="001E160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</w:t>
      </w:r>
    </w:p>
    <w:p w:rsidR="001E1604" w:rsidRDefault="001E1604" w:rsidP="001E160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O PREFEITO MUNICIPAL DE ALPESTRE</w:t>
      </w:r>
      <w:r>
        <w:rPr>
          <w:rFonts w:ascii="Times New Roman" w:hAnsi="Times New Roman" w:cs="Times New Roman"/>
          <w:sz w:val="24"/>
          <w:szCs w:val="24"/>
          <w:lang/>
        </w:rPr>
        <w:t xml:space="preserve">, Estado do Rio Grande do Sul, no uso de suas atribuições legais, delegadas pela Lei Orgânica Municipal,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FAZ SABER, </w:t>
      </w:r>
      <w:r>
        <w:rPr>
          <w:rFonts w:ascii="Times New Roman" w:hAnsi="Times New Roman" w:cs="Times New Roman"/>
          <w:sz w:val="24"/>
          <w:szCs w:val="24"/>
          <w:lang/>
        </w:rPr>
        <w:t xml:space="preserve">que a Câmara Municipal de Vereadores,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APROVOU e eu PROMULGO e SANCIONO </w:t>
      </w:r>
      <w:r>
        <w:rPr>
          <w:rFonts w:ascii="Times New Roman" w:hAnsi="Times New Roman" w:cs="Times New Roman"/>
          <w:sz w:val="24"/>
          <w:szCs w:val="24"/>
          <w:lang/>
        </w:rPr>
        <w:t xml:space="preserve">a seguinte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LEI:</w:t>
      </w:r>
    </w:p>
    <w:p w:rsidR="001E1604" w:rsidRDefault="001E1604" w:rsidP="001E1604">
      <w:pPr>
        <w:autoSpaceDE w:val="0"/>
        <w:autoSpaceDN w:val="0"/>
        <w:adjustRightInd w:val="0"/>
        <w:spacing w:after="0"/>
        <w:ind w:firstLine="1417"/>
        <w:jc w:val="both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Art. 1º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Fica declarado de interesse público a realização do 55º Encontro de Corais da Liga Cultural e Artística do Oeste Catarinense, na qual o Coral ECO DOS ALPES desta cidade é filiado e que acontecerá no dia 28 de setembro do corrente ano.</w:t>
      </w:r>
    </w:p>
    <w:p w:rsidR="001E1604" w:rsidRDefault="001E1604" w:rsidP="001E1604">
      <w:pPr>
        <w:autoSpaceDE w:val="0"/>
        <w:autoSpaceDN w:val="0"/>
        <w:adjustRightInd w:val="0"/>
        <w:spacing w:after="0"/>
        <w:ind w:firstLine="1417"/>
        <w:jc w:val="both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Art. 2º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Fica o Poder executivo autorizado a auxiliar financeiramente, até o limite de R$1.500,00 (um mil e quinhentos reais), no custeio de despesas com serviços e materiais de consumo para a realização do evento previsto no artigo anterior.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  <w:lang/>
        </w:rPr>
        <w:t xml:space="preserve">                                                                                                              </w:t>
      </w:r>
    </w:p>
    <w:p w:rsidR="001E1604" w:rsidRDefault="001E1604" w:rsidP="001E1604">
      <w:pPr>
        <w:autoSpaceDE w:val="0"/>
        <w:autoSpaceDN w:val="0"/>
        <w:adjustRightInd w:val="0"/>
        <w:spacing w:after="0"/>
        <w:ind w:firstLine="1417"/>
        <w:jc w:val="both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Parágrafo Único: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A aquisição dos serviços e materiais previstos no caput deste artigo será feita pelo município e repassado ao promotor do evento e o seu pagamento será diretamente às empresas fornecedoras.</w:t>
      </w:r>
    </w:p>
    <w:p w:rsidR="001E1604" w:rsidRDefault="001E1604" w:rsidP="001E1604">
      <w:pPr>
        <w:autoSpaceDE w:val="0"/>
        <w:autoSpaceDN w:val="0"/>
        <w:adjustRightInd w:val="0"/>
        <w:spacing w:after="0"/>
        <w:ind w:firstLine="1440"/>
        <w:jc w:val="both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Art. 3º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Servirão de fonte para cobertura das despesas previstas nesta Lei a seguinte dotação orçamentária:</w:t>
      </w:r>
    </w:p>
    <w:p w:rsidR="001E1604" w:rsidRDefault="001E1604" w:rsidP="001E1604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color w:val="000000"/>
          <w:sz w:val="20"/>
          <w:szCs w:val="20"/>
          <w:lang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/>
        </w:rPr>
        <w:t>Orgão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/>
        </w:rPr>
        <w:t>09 - Secretaria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/>
        </w:rPr>
        <w:t xml:space="preserve"> Municipal da Educação, Cultura, Desporto e Turismo</w:t>
      </w:r>
    </w:p>
    <w:p w:rsidR="001E1604" w:rsidRDefault="001E1604" w:rsidP="001E1604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color w:val="000000"/>
          <w:sz w:val="20"/>
          <w:szCs w:val="20"/>
          <w:lang/>
        </w:rPr>
      </w:pPr>
      <w:r>
        <w:rPr>
          <w:rFonts w:ascii="Times New Roman" w:hAnsi="Times New Roman" w:cs="Times New Roman"/>
          <w:color w:val="000000"/>
          <w:sz w:val="20"/>
          <w:szCs w:val="20"/>
          <w:lang/>
        </w:rPr>
        <w:t>Unidade: 04 - Recursos não Computáveis</w:t>
      </w:r>
    </w:p>
    <w:p w:rsidR="001E1604" w:rsidRDefault="001E1604" w:rsidP="001E1604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color w:val="000000"/>
          <w:sz w:val="20"/>
          <w:szCs w:val="20"/>
          <w:lang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/>
        </w:rPr>
        <w:t>Proj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/>
        </w:rPr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/>
        </w:rPr>
        <w:t>Ativ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/>
        </w:rPr>
        <w:t>: 2084 - MANUT. DESP. OPERACIONAIS SMECDT - NÃO COMPUTÁVEIS</w:t>
      </w:r>
    </w:p>
    <w:p w:rsidR="001E1604" w:rsidRDefault="001E1604" w:rsidP="001E160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0"/>
          <w:szCs w:val="20"/>
          <w:lang/>
        </w:rPr>
      </w:pPr>
      <w:r>
        <w:rPr>
          <w:rFonts w:ascii="Times New Roman" w:hAnsi="Times New Roman" w:cs="Times New Roman"/>
          <w:color w:val="000000"/>
          <w:sz w:val="20"/>
          <w:szCs w:val="20"/>
          <w:lang/>
        </w:rPr>
        <w:t xml:space="preserve">Elemento: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/>
        </w:rPr>
        <w:t>339030000000 - Material de Consumo</w:t>
      </w:r>
      <w:proofErr w:type="gramEnd"/>
    </w:p>
    <w:p w:rsidR="001E1604" w:rsidRDefault="001E1604" w:rsidP="001E160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0"/>
          <w:szCs w:val="20"/>
          <w:lang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/>
        </w:rPr>
        <w:t>Elemento:</w:t>
      </w:r>
      <w:r>
        <w:rPr>
          <w:rFonts w:ascii="Times New Roman" w:hAnsi="Times New Roman" w:cs="Times New Roman"/>
          <w:color w:val="000000"/>
          <w:sz w:val="20"/>
          <w:szCs w:val="20"/>
          <w:lang/>
        </w:rPr>
        <w:t xml:space="preserve"> 339039000000 - Outros Serviços de Terceiros - P. Jurídica</w:t>
      </w:r>
    </w:p>
    <w:p w:rsidR="001E1604" w:rsidRDefault="001E1604" w:rsidP="001E1604">
      <w:pPr>
        <w:autoSpaceDE w:val="0"/>
        <w:autoSpaceDN w:val="0"/>
        <w:adjustRightInd w:val="0"/>
        <w:spacing w:after="0"/>
        <w:ind w:firstLine="1417"/>
        <w:jc w:val="both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16"/>
          <w:szCs w:val="16"/>
          <w:lang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Art. 4º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Revogadas as disposições em contrário, esta Lei entra em vigor na data de sua publicação.</w:t>
      </w:r>
    </w:p>
    <w:p w:rsidR="001E1604" w:rsidRDefault="001E1604" w:rsidP="001E1604">
      <w:pPr>
        <w:autoSpaceDE w:val="0"/>
        <w:autoSpaceDN w:val="0"/>
        <w:adjustRightInd w:val="0"/>
        <w:spacing w:after="0"/>
        <w:ind w:firstLine="1404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1E1604" w:rsidRDefault="001E1604" w:rsidP="001E1604">
      <w:pPr>
        <w:autoSpaceDE w:val="0"/>
        <w:autoSpaceDN w:val="0"/>
        <w:adjustRightInd w:val="0"/>
        <w:spacing w:after="0"/>
        <w:ind w:firstLine="1404"/>
        <w:jc w:val="both"/>
        <w:rPr>
          <w:rFonts w:ascii="Times New Roman" w:hAnsi="Times New Roman" w:cs="Times New Roman"/>
          <w:sz w:val="23"/>
          <w:szCs w:val="23"/>
          <w:lang/>
        </w:rPr>
      </w:pPr>
      <w:r>
        <w:rPr>
          <w:rFonts w:ascii="Times New Roman" w:hAnsi="Times New Roman" w:cs="Times New Roman"/>
          <w:sz w:val="23"/>
          <w:szCs w:val="23"/>
          <w:lang/>
        </w:rPr>
        <w:t>Gabinete do Prefeito Municipal de Alpestre, aos 23 dias do mês de setembro de 2019.</w:t>
      </w:r>
    </w:p>
    <w:p w:rsidR="001E1604" w:rsidRDefault="001E1604" w:rsidP="001E1604">
      <w:pPr>
        <w:autoSpaceDE w:val="0"/>
        <w:autoSpaceDN w:val="0"/>
        <w:adjustRightInd w:val="0"/>
        <w:spacing w:after="0"/>
        <w:ind w:firstLine="1404"/>
        <w:jc w:val="both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/>
        <w:ind w:firstLine="1404"/>
        <w:jc w:val="both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VALDIR JOSÉ ZASSO</w:t>
      </w:r>
    </w:p>
    <w:p w:rsidR="001E1604" w:rsidRDefault="001E1604" w:rsidP="001E16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Prefeito Municipal</w:t>
      </w:r>
    </w:p>
    <w:p w:rsidR="001E1604" w:rsidRDefault="001E1604" w:rsidP="001E1604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JUSTIFICATIVAS AO PROJETO DE LEI</w:t>
      </w:r>
    </w:p>
    <w:p w:rsidR="001E1604" w:rsidRDefault="001E1604" w:rsidP="001E1604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  <w:t>Senhor Presidente</w:t>
      </w:r>
    </w:p>
    <w:p w:rsidR="001E1604" w:rsidRDefault="001E1604" w:rsidP="001E160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/>
        <w:ind w:right="119" w:firstLine="144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Senhores Vereadores</w:t>
      </w:r>
    </w:p>
    <w:p w:rsidR="001E1604" w:rsidRDefault="001E1604" w:rsidP="001E1604">
      <w:pPr>
        <w:autoSpaceDE w:val="0"/>
        <w:autoSpaceDN w:val="0"/>
        <w:adjustRightInd w:val="0"/>
        <w:spacing w:after="0"/>
        <w:ind w:right="119" w:firstLine="1440"/>
        <w:jc w:val="both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O Projeto de Lei que apresentamos para vossa apreciação visa declarar de interesse público a realização </w:t>
      </w:r>
      <w:r>
        <w:rPr>
          <w:rFonts w:ascii="Liberation Serif" w:hAnsi="Liberation Serif" w:cs="Liberation Serif"/>
          <w:sz w:val="24"/>
          <w:szCs w:val="24"/>
          <w:lang/>
        </w:rPr>
        <w:t>do 55º Encontro de Corais da Liga Cultural e Artística do Oeste Catarinense, que acontecerá no dia 28 de setembro do corrente ano.</w:t>
      </w:r>
    </w:p>
    <w:p w:rsidR="001E1604" w:rsidRDefault="001E1604" w:rsidP="001E1604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Visa também buscar autorização para o Poder Executivo auxiliar no custeio das despesas de realização do evento até o limite de R$1.500,00 (um mil e quinhentos reais) em serviços e materiais de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consumo adquiridos pelo município e repassado aos promotores do evento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>.</w:t>
      </w:r>
    </w:p>
    <w:p w:rsidR="001E1604" w:rsidRDefault="001E1604" w:rsidP="001E1604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Esse evento contará com a presença de vários grupos corais com aproximadamente 200 participantes. Além dos participantes dos grupos, o evento será aberto ao público geral assistir.                   </w:t>
      </w:r>
    </w:p>
    <w:p w:rsidR="001E1604" w:rsidRDefault="001E1604" w:rsidP="001E1604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/>
        </w:rPr>
        <w:t>Segundo informações do Grupo de Coral local, é de praxe nesses encontros servir um coquetel de recepção aos integrantes dos grupos que se apresentarão e essa é uma das dificuldades dos anfitriões, pois a única receita que possuem é de R$400,00 (quatrocentos reais) mensais repassados pelo município e que são utilizados para as viagens em apresentações do grupo quando forma do município.</w:t>
      </w:r>
    </w:p>
    <w:p w:rsidR="001E1604" w:rsidRDefault="001E1604" w:rsidP="001E1604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Entendemos que o auxílio do município é uma forma de incentivo aos integrantes que se doam de forma voluntária para divulgar a cultura e o nome do nosso município por onde se apresentam.</w:t>
      </w:r>
    </w:p>
    <w:p w:rsidR="001E1604" w:rsidRDefault="001E1604" w:rsidP="001E1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  <w:t>Diante de sua importância, espera-se a aprovação unânime do presente Projeto de Lei.</w:t>
      </w:r>
    </w:p>
    <w:p w:rsidR="001E1604" w:rsidRDefault="001E1604" w:rsidP="001E160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  <w:t>Atenciosamente,</w:t>
      </w:r>
    </w:p>
    <w:p w:rsidR="001E1604" w:rsidRDefault="001E1604" w:rsidP="001E160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1E1604" w:rsidRDefault="001E1604" w:rsidP="001E1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VALDIR JOSÉ ZASSO</w:t>
      </w:r>
    </w:p>
    <w:p w:rsidR="001E1604" w:rsidRDefault="001E1604" w:rsidP="001E1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Prefeito Municipal</w:t>
      </w:r>
    </w:p>
    <w:p w:rsidR="00695F7A" w:rsidRPr="001E1604" w:rsidRDefault="00695F7A">
      <w:pPr>
        <w:rPr>
          <w:lang/>
        </w:rPr>
      </w:pPr>
    </w:p>
    <w:sectPr w:rsidR="00695F7A" w:rsidRPr="001E1604" w:rsidSect="003263F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1E1604"/>
    <w:rsid w:val="00044FA2"/>
    <w:rsid w:val="001E1604"/>
    <w:rsid w:val="0069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ESTUDIOA2</dc:creator>
  <cp:lastModifiedBy>ESTUDIOA2</cp:lastModifiedBy>
  <cp:revision>1</cp:revision>
  <dcterms:created xsi:type="dcterms:W3CDTF">2019-09-26T13:36:00Z</dcterms:created>
  <dcterms:modified xsi:type="dcterms:W3CDTF">2019-09-26T13:37:00Z</dcterms:modified>
</cp:coreProperties>
</file>