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49" w:rsidRDefault="00162849" w:rsidP="00162849">
      <w:pPr>
        <w:jc w:val="center"/>
      </w:pPr>
      <w:r>
        <w:rPr>
          <w:b/>
          <w:sz w:val="24"/>
          <w:szCs w:val="24"/>
        </w:rPr>
        <w:t>PROJETO DE LEI Nº 028/19, DE 17 DE ABRIL DE 2019.</w:t>
      </w:r>
    </w:p>
    <w:p w:rsidR="00162849" w:rsidRDefault="00162849" w:rsidP="00162849">
      <w:pPr>
        <w:ind w:left="2268" w:firstLine="1560"/>
        <w:jc w:val="both"/>
        <w:rPr>
          <w:i/>
          <w:iCs/>
          <w:sz w:val="24"/>
          <w:szCs w:val="24"/>
        </w:rPr>
      </w:pPr>
    </w:p>
    <w:p w:rsidR="00162849" w:rsidRDefault="00162849" w:rsidP="00162849">
      <w:pPr>
        <w:ind w:left="2268" w:firstLine="1560"/>
        <w:jc w:val="both"/>
        <w:rPr>
          <w:i/>
          <w:iCs/>
          <w:sz w:val="24"/>
          <w:szCs w:val="24"/>
        </w:rPr>
      </w:pPr>
    </w:p>
    <w:p w:rsidR="00162849" w:rsidRDefault="00162849" w:rsidP="00162849">
      <w:pPr>
        <w:ind w:left="4956"/>
        <w:jc w:val="both"/>
      </w:pPr>
      <w:r>
        <w:rPr>
          <w:i/>
          <w:sz w:val="24"/>
          <w:szCs w:val="24"/>
        </w:rPr>
        <w:t>Declara de Interesse Público o evento KERBFEST da comunidade de Farinhas e autoriza o Poder Executivo Municipal a participar no custeio das despesas e dá outras providências.</w:t>
      </w:r>
      <w:bookmarkStart w:id="0" w:name="_GoBack"/>
      <w:bookmarkEnd w:id="0"/>
    </w:p>
    <w:p w:rsidR="00162849" w:rsidRDefault="00162849" w:rsidP="00162849">
      <w:pPr>
        <w:jc w:val="both"/>
        <w:rPr>
          <w:i/>
          <w:sz w:val="24"/>
          <w:szCs w:val="24"/>
        </w:rPr>
      </w:pPr>
    </w:p>
    <w:p w:rsidR="00162849" w:rsidRDefault="00162849" w:rsidP="00162849">
      <w:pPr>
        <w:jc w:val="both"/>
        <w:rPr>
          <w:i/>
          <w:sz w:val="24"/>
          <w:szCs w:val="24"/>
        </w:rPr>
      </w:pPr>
    </w:p>
    <w:p w:rsidR="00162849" w:rsidRDefault="00162849" w:rsidP="00162849">
      <w:pPr>
        <w:pStyle w:val="NormalWeb"/>
        <w:spacing w:beforeAutospacing="0" w:afterAutospacing="0"/>
        <w:ind w:right="119" w:firstLine="1440"/>
        <w:jc w:val="both"/>
      </w:pPr>
      <w:r>
        <w:rPr>
          <w:b/>
          <w:bCs/>
        </w:rPr>
        <w:t>O PREFEITO MUNICIPAL DE ALPESTRE</w:t>
      </w:r>
      <w:r>
        <w:t xml:space="preserve">, Estado do Rio Grande do Sul, no uso de suas atribuições legais, delegadas pela Lei Orgânica Municipal, </w:t>
      </w:r>
      <w:r>
        <w:rPr>
          <w:b/>
          <w:bCs/>
        </w:rPr>
        <w:t xml:space="preserve">FAZ SABER, </w:t>
      </w:r>
      <w:r>
        <w:t xml:space="preserve">que a Câmara Municipal de Vereadores, </w:t>
      </w:r>
      <w:r>
        <w:rPr>
          <w:b/>
          <w:bCs/>
        </w:rPr>
        <w:t xml:space="preserve">APROVOU e eu PROMULGO e SANCIONO </w:t>
      </w:r>
      <w:r>
        <w:t xml:space="preserve">a seguinte </w:t>
      </w:r>
      <w:r>
        <w:rPr>
          <w:b/>
          <w:bCs/>
        </w:rPr>
        <w:t>LEI:</w:t>
      </w:r>
    </w:p>
    <w:p w:rsidR="00162849" w:rsidRDefault="00162849" w:rsidP="00162849">
      <w:pPr>
        <w:pStyle w:val="NormalWeb"/>
        <w:spacing w:beforeAutospacing="0" w:afterAutospacing="0"/>
        <w:ind w:right="119" w:firstLine="1440"/>
        <w:jc w:val="both"/>
      </w:pPr>
    </w:p>
    <w:p w:rsidR="00162849" w:rsidRDefault="00162849" w:rsidP="00162849">
      <w:pPr>
        <w:ind w:firstLine="1416"/>
        <w:jc w:val="both"/>
      </w:pPr>
      <w:r>
        <w:rPr>
          <w:b/>
          <w:sz w:val="24"/>
          <w:szCs w:val="24"/>
        </w:rPr>
        <w:t xml:space="preserve">Art. </w:t>
      </w:r>
      <w:proofErr w:type="spellStart"/>
      <w:r>
        <w:rPr>
          <w:b/>
          <w:sz w:val="24"/>
          <w:szCs w:val="24"/>
        </w:rPr>
        <w:t>1º</w:t>
      </w:r>
      <w:bookmarkStart w:id="1" w:name="__DdeLink__69_100486266"/>
      <w:r>
        <w:rPr>
          <w:sz w:val="24"/>
          <w:szCs w:val="24"/>
        </w:rPr>
        <w:t>Fica</w:t>
      </w:r>
      <w:proofErr w:type="spellEnd"/>
      <w:r>
        <w:rPr>
          <w:sz w:val="24"/>
          <w:szCs w:val="24"/>
        </w:rPr>
        <w:t xml:space="preserve"> declarado de interesse público a 74ª FESTA GERMÂNICA - KERBFEST da comunidade de Farinhas que acontecerá no dia </w:t>
      </w:r>
      <w:r>
        <w:rPr>
          <w:color w:val="000000"/>
          <w:sz w:val="24"/>
          <w:szCs w:val="24"/>
        </w:rPr>
        <w:t>19 de maio do corrente ano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e autoriza </w:t>
      </w:r>
      <w:r>
        <w:rPr>
          <w:sz w:val="24"/>
          <w:szCs w:val="24"/>
        </w:rPr>
        <w:t>o Poder Executivo Municipal a participar no custeio das despesas, com recursos financeiros até o valor de R$ 4.500,00 (quatro mil e quinhentos reais) para a realização do evento</w:t>
      </w:r>
      <w:r>
        <w:rPr>
          <w:color w:val="000000"/>
          <w:sz w:val="24"/>
          <w:szCs w:val="24"/>
        </w:rPr>
        <w:t>.</w:t>
      </w:r>
      <w:bookmarkEnd w:id="1"/>
    </w:p>
    <w:p w:rsidR="00162849" w:rsidRDefault="00162849" w:rsidP="00162849">
      <w:pPr>
        <w:tabs>
          <w:tab w:val="left" w:pos="6291"/>
        </w:tabs>
        <w:ind w:firstLine="1416"/>
        <w:jc w:val="both"/>
      </w:pPr>
      <w:r>
        <w:tab/>
      </w:r>
    </w:p>
    <w:p w:rsidR="00162849" w:rsidRDefault="00162849" w:rsidP="00162849">
      <w:pPr>
        <w:pStyle w:val="Heading1"/>
        <w:ind w:firstLine="1440"/>
        <w:rPr>
          <w:bCs w:val="0"/>
          <w:szCs w:val="24"/>
        </w:rPr>
      </w:pPr>
      <w:r>
        <w:rPr>
          <w:color w:val="000000"/>
          <w:szCs w:val="24"/>
        </w:rPr>
        <w:t xml:space="preserve">Parágrafo Único: </w:t>
      </w:r>
      <w:r>
        <w:rPr>
          <w:b w:val="0"/>
          <w:bCs w:val="0"/>
          <w:color w:val="000000"/>
          <w:szCs w:val="24"/>
        </w:rPr>
        <w:t xml:space="preserve">Os recursos financeiros serão destinados a cobrir despesas </w:t>
      </w:r>
      <w:r>
        <w:rPr>
          <w:b w:val="0"/>
          <w:color w:val="000000"/>
          <w:szCs w:val="24"/>
        </w:rPr>
        <w:t xml:space="preserve">para a realização do evento com serviços e materiais de consumo </w:t>
      </w:r>
      <w:r>
        <w:rPr>
          <w:b w:val="0"/>
          <w:bCs w:val="0"/>
          <w:color w:val="000000"/>
          <w:szCs w:val="24"/>
        </w:rPr>
        <w:t>e o seu pagamento se dará diretamente com os fornecedores dos materiais e prestadores dos serviços</w:t>
      </w:r>
      <w:r>
        <w:rPr>
          <w:bCs w:val="0"/>
          <w:color w:val="000000"/>
          <w:szCs w:val="24"/>
        </w:rPr>
        <w:t>.</w:t>
      </w:r>
    </w:p>
    <w:p w:rsidR="00162849" w:rsidRDefault="00162849" w:rsidP="00162849">
      <w:pPr>
        <w:ind w:firstLine="1404"/>
        <w:jc w:val="both"/>
        <w:rPr>
          <w:color w:val="000000"/>
          <w:sz w:val="24"/>
          <w:szCs w:val="24"/>
        </w:rPr>
      </w:pPr>
    </w:p>
    <w:p w:rsidR="00162849" w:rsidRDefault="00162849" w:rsidP="00162849">
      <w:pPr>
        <w:ind w:firstLine="1440"/>
        <w:jc w:val="both"/>
      </w:pPr>
      <w:r>
        <w:rPr>
          <w:b/>
          <w:color w:val="000000"/>
          <w:sz w:val="24"/>
          <w:szCs w:val="24"/>
        </w:rPr>
        <w:t>Art. 2º</w:t>
      </w:r>
      <w:r>
        <w:rPr>
          <w:color w:val="000000"/>
          <w:sz w:val="24"/>
          <w:szCs w:val="24"/>
        </w:rPr>
        <w:t xml:space="preserve"> As despesas decorrentes desta Lei correrão por conta da seguin</w:t>
      </w:r>
      <w:r>
        <w:rPr>
          <w:sz w:val="24"/>
          <w:szCs w:val="24"/>
        </w:rPr>
        <w:t xml:space="preserve">te dotação orçamentária da Lei de Meios vigente: </w:t>
      </w:r>
    </w:p>
    <w:p w:rsidR="00162849" w:rsidRDefault="00162849" w:rsidP="00162849">
      <w:pPr>
        <w:ind w:firstLine="1440"/>
        <w:jc w:val="both"/>
        <w:rPr>
          <w:sz w:val="24"/>
          <w:szCs w:val="24"/>
        </w:rPr>
      </w:pPr>
    </w:p>
    <w:p w:rsidR="00162849" w:rsidRDefault="00162849" w:rsidP="00162849">
      <w:pPr>
        <w:ind w:firstLine="1404"/>
        <w:jc w:val="both"/>
      </w:pPr>
      <w:r>
        <w:rPr>
          <w:bCs/>
          <w:sz w:val="24"/>
          <w:szCs w:val="24"/>
        </w:rPr>
        <w:t>Órgão: 09 -</w:t>
      </w:r>
      <w:r>
        <w:rPr>
          <w:sz w:val="24"/>
          <w:szCs w:val="24"/>
        </w:rPr>
        <w:t xml:space="preserve"> Secretaria Municipal da Educação, Cultura, Desporto e Turismo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 xml:space="preserve">Unidade: 04 - Recursos não Computáveis </w:t>
      </w:r>
    </w:p>
    <w:p w:rsidR="00162849" w:rsidRDefault="00162849" w:rsidP="00162849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 xml:space="preserve">Atividade: 2084 - </w:t>
      </w:r>
      <w:proofErr w:type="spellStart"/>
      <w:r>
        <w:rPr>
          <w:bCs/>
          <w:sz w:val="24"/>
          <w:szCs w:val="24"/>
        </w:rPr>
        <w:t>Manut</w:t>
      </w:r>
      <w:proofErr w:type="spellEnd"/>
      <w:r>
        <w:rPr>
          <w:bCs/>
          <w:sz w:val="24"/>
          <w:szCs w:val="24"/>
        </w:rPr>
        <w:t xml:space="preserve">. Desp. </w:t>
      </w:r>
      <w:proofErr w:type="spellStart"/>
      <w:r>
        <w:rPr>
          <w:bCs/>
          <w:sz w:val="24"/>
          <w:szCs w:val="24"/>
        </w:rPr>
        <w:t>Oper</w:t>
      </w:r>
      <w:proofErr w:type="spellEnd"/>
      <w:r>
        <w:rPr>
          <w:bCs/>
          <w:sz w:val="24"/>
          <w:szCs w:val="24"/>
        </w:rPr>
        <w:t xml:space="preserve">. SMECDT - Não Computáveis </w:t>
      </w:r>
    </w:p>
    <w:p w:rsidR="00162849" w:rsidRDefault="00162849" w:rsidP="0016284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Elemento: </w:t>
      </w:r>
      <w:proofErr w:type="gramStart"/>
      <w:r>
        <w:rPr>
          <w:sz w:val="24"/>
          <w:szCs w:val="24"/>
        </w:rPr>
        <w:t>339030000000 - Material de Consumo</w:t>
      </w:r>
      <w:proofErr w:type="gramEnd"/>
      <w:r>
        <w:rPr>
          <w:sz w:val="24"/>
          <w:szCs w:val="24"/>
        </w:rPr>
        <w:t xml:space="preserve"> </w:t>
      </w:r>
    </w:p>
    <w:p w:rsidR="00162849" w:rsidRDefault="00162849" w:rsidP="0016284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Elemento: 339039000000 - Outros Serviços de Terceiros - P. Jurídica </w:t>
      </w:r>
    </w:p>
    <w:p w:rsidR="00162849" w:rsidRDefault="00162849" w:rsidP="00162849">
      <w:pPr>
        <w:jc w:val="both"/>
        <w:rPr>
          <w:color w:val="FF0000"/>
          <w:sz w:val="24"/>
          <w:szCs w:val="24"/>
        </w:rPr>
      </w:pPr>
    </w:p>
    <w:p w:rsidR="00162849" w:rsidRDefault="00162849" w:rsidP="00162849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Revogadas as disposições em contrário, esta Lei entrará em vigor na data de sua publicação. </w:t>
      </w:r>
    </w:p>
    <w:p w:rsidR="00162849" w:rsidRDefault="00162849" w:rsidP="00162849">
      <w:pPr>
        <w:ind w:firstLine="1404"/>
        <w:jc w:val="both"/>
        <w:rPr>
          <w:sz w:val="23"/>
          <w:szCs w:val="23"/>
        </w:rPr>
      </w:pPr>
    </w:p>
    <w:p w:rsidR="00162849" w:rsidRDefault="00162849" w:rsidP="00162849">
      <w:pPr>
        <w:ind w:firstLine="1404"/>
        <w:jc w:val="both"/>
        <w:rPr>
          <w:sz w:val="23"/>
          <w:szCs w:val="23"/>
        </w:rPr>
      </w:pPr>
      <w:r>
        <w:rPr>
          <w:sz w:val="23"/>
          <w:szCs w:val="23"/>
        </w:rPr>
        <w:tab/>
        <w:t>Gabinete do Prefeito Municipal de Alpestre, aos 17 dias do mês de abril de 2019.</w:t>
      </w:r>
    </w:p>
    <w:p w:rsidR="00162849" w:rsidRDefault="00162849" w:rsidP="00162849">
      <w:pPr>
        <w:ind w:firstLine="1404"/>
        <w:jc w:val="both"/>
        <w:rPr>
          <w:sz w:val="24"/>
          <w:szCs w:val="24"/>
        </w:rPr>
      </w:pPr>
    </w:p>
    <w:p w:rsidR="00162849" w:rsidRDefault="00162849" w:rsidP="00162849">
      <w:pPr>
        <w:ind w:firstLine="1404"/>
        <w:jc w:val="both"/>
        <w:rPr>
          <w:sz w:val="24"/>
          <w:szCs w:val="24"/>
        </w:rPr>
      </w:pPr>
    </w:p>
    <w:p w:rsidR="00162849" w:rsidRDefault="00162849" w:rsidP="00162849">
      <w:pPr>
        <w:ind w:firstLine="1404"/>
        <w:jc w:val="both"/>
        <w:rPr>
          <w:sz w:val="24"/>
          <w:szCs w:val="24"/>
        </w:rPr>
      </w:pPr>
    </w:p>
    <w:p w:rsidR="00162849" w:rsidRDefault="00162849" w:rsidP="00162849">
      <w:pPr>
        <w:pStyle w:val="Heading2"/>
      </w:pPr>
      <w:r>
        <w:rPr>
          <w:szCs w:val="24"/>
        </w:rPr>
        <w:t>VALDIR JOSÉ ZASSO</w:t>
      </w:r>
    </w:p>
    <w:p w:rsidR="00162849" w:rsidRDefault="00162849" w:rsidP="00162849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162849" w:rsidRDefault="00162849" w:rsidP="00162849">
      <w:pPr>
        <w:rPr>
          <w:sz w:val="24"/>
          <w:szCs w:val="24"/>
        </w:rPr>
      </w:pPr>
    </w:p>
    <w:p w:rsidR="00162849" w:rsidRDefault="00162849" w:rsidP="00162849">
      <w:pPr>
        <w:pStyle w:val="Header"/>
        <w:tabs>
          <w:tab w:val="left" w:pos="708"/>
        </w:tabs>
        <w:jc w:val="both"/>
        <w:rPr>
          <w:rFonts w:ascii="Times New Roman" w:hAnsi="Times New Roman"/>
          <w:i/>
          <w:szCs w:val="24"/>
        </w:rPr>
      </w:pPr>
    </w:p>
    <w:p w:rsidR="00162849" w:rsidRDefault="00162849" w:rsidP="00162849">
      <w:pPr>
        <w:pStyle w:val="Heading2"/>
        <w:rPr>
          <w:szCs w:val="24"/>
        </w:rPr>
      </w:pPr>
    </w:p>
    <w:p w:rsidR="00162849" w:rsidRDefault="00162849" w:rsidP="00162849">
      <w:pPr>
        <w:pStyle w:val="Heading2"/>
        <w:rPr>
          <w:szCs w:val="24"/>
        </w:rPr>
      </w:pPr>
    </w:p>
    <w:p w:rsidR="00162849" w:rsidRDefault="00162849" w:rsidP="00162849"/>
    <w:p w:rsidR="00162849" w:rsidRDefault="00162849" w:rsidP="00162849">
      <w:pPr>
        <w:pStyle w:val="Heading2"/>
      </w:pPr>
      <w:r>
        <w:rPr>
          <w:szCs w:val="24"/>
        </w:rPr>
        <w:lastRenderedPageBreak/>
        <w:t xml:space="preserve">JUSTIFICATIVAS AO PROJETO DE LEI </w:t>
      </w:r>
    </w:p>
    <w:p w:rsidR="00162849" w:rsidRDefault="00162849" w:rsidP="00162849">
      <w:pPr>
        <w:jc w:val="center"/>
        <w:rPr>
          <w:szCs w:val="28"/>
        </w:rPr>
      </w:pPr>
    </w:p>
    <w:p w:rsidR="00162849" w:rsidRDefault="00162849" w:rsidP="00162849">
      <w:pPr>
        <w:jc w:val="center"/>
        <w:rPr>
          <w:sz w:val="24"/>
          <w:szCs w:val="24"/>
        </w:rPr>
      </w:pPr>
    </w:p>
    <w:p w:rsidR="00162849" w:rsidRDefault="00162849" w:rsidP="0016284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</w:t>
      </w:r>
    </w:p>
    <w:p w:rsidR="00162849" w:rsidRDefault="00162849" w:rsidP="00162849">
      <w:pPr>
        <w:jc w:val="both"/>
        <w:rPr>
          <w:sz w:val="24"/>
          <w:szCs w:val="24"/>
        </w:rPr>
      </w:pPr>
    </w:p>
    <w:p w:rsidR="00162849" w:rsidRDefault="00162849" w:rsidP="0016284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Senhores Vereadores</w:t>
      </w:r>
    </w:p>
    <w:p w:rsidR="00162849" w:rsidRDefault="00162849" w:rsidP="00162849">
      <w:pPr>
        <w:jc w:val="both"/>
        <w:rPr>
          <w:sz w:val="24"/>
          <w:szCs w:val="24"/>
        </w:rPr>
      </w:pPr>
    </w:p>
    <w:p w:rsidR="00162849" w:rsidRDefault="00162849" w:rsidP="00162849">
      <w:pPr>
        <w:jc w:val="both"/>
        <w:rPr>
          <w:sz w:val="24"/>
          <w:szCs w:val="24"/>
        </w:rPr>
      </w:pPr>
    </w:p>
    <w:p w:rsidR="00162849" w:rsidRDefault="00162849" w:rsidP="00162849">
      <w:pPr>
        <w:spacing w:line="360" w:lineRule="auto"/>
        <w:ind w:firstLine="1416"/>
        <w:jc w:val="both"/>
      </w:pPr>
      <w:r>
        <w:rPr>
          <w:sz w:val="24"/>
          <w:szCs w:val="24"/>
        </w:rPr>
        <w:t xml:space="preserve">O Projeto de Lei que ora colocamos à vossa apreciação visa declarar de interesse público a 74ª FESTA GERMÂNICA - KERBFEST da comunidade de Farinhas que acontecerá no dia </w:t>
      </w:r>
      <w:r>
        <w:rPr>
          <w:color w:val="000000"/>
          <w:sz w:val="24"/>
          <w:szCs w:val="24"/>
        </w:rPr>
        <w:t xml:space="preserve">19 de maio do corrente ano e busca autorização para o </w:t>
      </w:r>
      <w:r>
        <w:rPr>
          <w:sz w:val="24"/>
          <w:szCs w:val="24"/>
        </w:rPr>
        <w:t>Poder Executivo Municipal participar no custeio das despesas, com recursos financeiros até o valor de R$ 4.500,00 (quatro mil e quinhentos reais) para a realização do evento</w:t>
      </w:r>
      <w:r>
        <w:rPr>
          <w:color w:val="000000"/>
          <w:sz w:val="24"/>
          <w:szCs w:val="24"/>
        </w:rPr>
        <w:t>.</w:t>
      </w:r>
    </w:p>
    <w:p w:rsidR="00162849" w:rsidRDefault="00162849" w:rsidP="00162849">
      <w:pPr>
        <w:spacing w:line="360" w:lineRule="auto"/>
        <w:ind w:firstLine="1416"/>
        <w:jc w:val="both"/>
        <w:rPr>
          <w:sz w:val="24"/>
          <w:szCs w:val="24"/>
        </w:rPr>
      </w:pPr>
    </w:p>
    <w:p w:rsidR="00162849" w:rsidRDefault="00162849" w:rsidP="00162849">
      <w:pPr>
        <w:spacing w:line="360" w:lineRule="auto"/>
        <w:ind w:firstLine="1416"/>
        <w:jc w:val="both"/>
      </w:pPr>
      <w:r>
        <w:rPr>
          <w:sz w:val="24"/>
          <w:szCs w:val="24"/>
        </w:rPr>
        <w:t>Para a viabilização do evento, a Associação já recebe apoio financeiro do município há vários anos. Neste ano será a 74ª edição e a organização, segundo informações, pretende atrair um maior público e para isso conta mais uma vez com o auxílio financeiro do município.</w:t>
      </w:r>
    </w:p>
    <w:p w:rsidR="00162849" w:rsidRDefault="00162849" w:rsidP="00162849">
      <w:pPr>
        <w:spacing w:line="360" w:lineRule="auto"/>
        <w:ind w:firstLine="1416"/>
        <w:jc w:val="both"/>
      </w:pPr>
      <w:r>
        <w:rPr>
          <w:sz w:val="24"/>
          <w:szCs w:val="24"/>
        </w:rPr>
        <w:t>A KERBFEST tem entre seus objetivos manter a cultura e as tradições da Etnia Alemã, preparando e divulgando a culinária típica bem como músicas e danças tradicionais e uma das formas do município ajudar a manter a realização do evento para os próximos anos é auxiliar financeiramente.</w:t>
      </w:r>
    </w:p>
    <w:p w:rsidR="00162849" w:rsidRDefault="00162849" w:rsidP="00162849">
      <w:pPr>
        <w:pStyle w:val="Recuodecorpodetexto"/>
        <w:spacing w:line="360" w:lineRule="auto"/>
        <w:rPr>
          <w:szCs w:val="24"/>
        </w:rPr>
      </w:pPr>
    </w:p>
    <w:p w:rsidR="00162849" w:rsidRDefault="00162849" w:rsidP="001628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Diante de sua importância, espera-se a aprovação unânime do presente Projeto de Lei.</w:t>
      </w:r>
    </w:p>
    <w:p w:rsidR="00162849" w:rsidRDefault="00162849" w:rsidP="00162849">
      <w:pPr>
        <w:spacing w:line="360" w:lineRule="auto"/>
        <w:jc w:val="both"/>
        <w:rPr>
          <w:sz w:val="24"/>
          <w:szCs w:val="24"/>
        </w:rPr>
      </w:pPr>
    </w:p>
    <w:p w:rsidR="00162849" w:rsidRDefault="00162849" w:rsidP="00162849">
      <w:pPr>
        <w:spacing w:line="36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Atenciosamente,</w:t>
      </w:r>
    </w:p>
    <w:p w:rsidR="00162849" w:rsidRDefault="00162849" w:rsidP="00162849">
      <w:pPr>
        <w:spacing w:line="360" w:lineRule="auto"/>
        <w:jc w:val="both"/>
        <w:rPr>
          <w:sz w:val="24"/>
          <w:szCs w:val="24"/>
        </w:rPr>
      </w:pPr>
    </w:p>
    <w:p w:rsidR="00162849" w:rsidRDefault="00162849" w:rsidP="00162849">
      <w:pPr>
        <w:jc w:val="both"/>
        <w:rPr>
          <w:sz w:val="24"/>
          <w:szCs w:val="24"/>
        </w:rPr>
      </w:pPr>
    </w:p>
    <w:p w:rsidR="00162849" w:rsidRDefault="00162849" w:rsidP="00162849">
      <w:pPr>
        <w:pStyle w:val="Heading2"/>
      </w:pPr>
      <w:r>
        <w:rPr>
          <w:szCs w:val="24"/>
        </w:rPr>
        <w:t>VALDIR JOSÉ ZASSO</w:t>
      </w:r>
    </w:p>
    <w:p w:rsidR="00162849" w:rsidRDefault="00162849" w:rsidP="00162849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162849" w:rsidRDefault="00162849" w:rsidP="00162849">
      <w:pPr>
        <w:rPr>
          <w:sz w:val="24"/>
          <w:szCs w:val="24"/>
        </w:rPr>
      </w:pPr>
    </w:p>
    <w:p w:rsidR="00162849" w:rsidRDefault="00162849" w:rsidP="00162849">
      <w:pPr>
        <w:rPr>
          <w:sz w:val="24"/>
          <w:szCs w:val="24"/>
        </w:rPr>
      </w:pPr>
    </w:p>
    <w:p w:rsidR="00162849" w:rsidRDefault="00162849" w:rsidP="00162849">
      <w:pPr>
        <w:pStyle w:val="Header"/>
        <w:tabs>
          <w:tab w:val="left" w:pos="708"/>
        </w:tabs>
        <w:jc w:val="both"/>
      </w:pPr>
    </w:p>
    <w:p w:rsidR="00311255" w:rsidRDefault="00311255"/>
    <w:sectPr w:rsidR="00311255" w:rsidSect="00FE26CB">
      <w:pgSz w:w="11906" w:h="16838"/>
      <w:pgMar w:top="2340" w:right="1091" w:bottom="743" w:left="17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62849"/>
    <w:rsid w:val="00162849"/>
    <w:rsid w:val="0031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49"/>
    <w:pPr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162849"/>
    <w:pPr>
      <w:keepNext/>
      <w:ind w:firstLine="851"/>
      <w:jc w:val="both"/>
      <w:outlineLvl w:val="0"/>
    </w:pPr>
    <w:rPr>
      <w:b/>
      <w:bCs/>
      <w:sz w:val="24"/>
    </w:rPr>
  </w:style>
  <w:style w:type="paragraph" w:customStyle="1" w:styleId="Heading2">
    <w:name w:val="Heading 2"/>
    <w:basedOn w:val="Normal"/>
    <w:next w:val="Normal"/>
    <w:link w:val="Ttulo2Char"/>
    <w:qFormat/>
    <w:rsid w:val="00162849"/>
    <w:pPr>
      <w:keepNext/>
      <w:jc w:val="center"/>
      <w:outlineLvl w:val="1"/>
    </w:pPr>
    <w:rPr>
      <w:b/>
      <w:bCs/>
      <w:sz w:val="24"/>
    </w:rPr>
  </w:style>
  <w:style w:type="character" w:customStyle="1" w:styleId="Ttulo1Char">
    <w:name w:val="Título 1 Char"/>
    <w:basedOn w:val="Fontepargpadro"/>
    <w:link w:val="Heading1"/>
    <w:qFormat/>
    <w:rsid w:val="0016284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Heading2"/>
    <w:qFormat/>
    <w:rsid w:val="0016284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16284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Header"/>
    <w:qFormat/>
    <w:rsid w:val="00162849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162849"/>
    <w:pPr>
      <w:ind w:firstLine="1416"/>
      <w:jc w:val="both"/>
    </w:pPr>
    <w:rPr>
      <w:sz w:val="24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rsid w:val="001628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qFormat/>
    <w:rsid w:val="00162849"/>
    <w:pPr>
      <w:overflowPunct/>
      <w:spacing w:beforeAutospacing="1" w:afterAutospacing="1"/>
      <w:textAlignment w:val="auto"/>
    </w:pPr>
    <w:rPr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162849"/>
    <w:pPr>
      <w:tabs>
        <w:tab w:val="center" w:pos="4419"/>
        <w:tab w:val="right" w:pos="8838"/>
      </w:tabs>
      <w:overflowPunct/>
      <w:textAlignment w:val="auto"/>
    </w:pPr>
    <w:rPr>
      <w:rFonts w:ascii="Arial" w:hAnsi="Arial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Martinho Francisco</dc:creator>
  <cp:lastModifiedBy>Martinho Francisco</cp:lastModifiedBy>
  <cp:revision>1</cp:revision>
  <dcterms:created xsi:type="dcterms:W3CDTF">2019-04-26T10:53:00Z</dcterms:created>
  <dcterms:modified xsi:type="dcterms:W3CDTF">2019-04-26T10:54:00Z</dcterms:modified>
</cp:coreProperties>
</file>