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0D" w:rsidRDefault="00BD032B">
      <w:pPr>
        <w:pStyle w:val="Ttulo"/>
      </w:pPr>
      <w:bookmarkStart w:id="0" w:name="_GoBack11"/>
      <w:bookmarkStart w:id="1" w:name="_GoBack11111111"/>
      <w:bookmarkEnd w:id="0"/>
      <w:bookmarkEnd w:id="1"/>
      <w:r>
        <w:rPr>
          <w:rFonts w:ascii="Times New Roman" w:hAnsi="Times New Roman"/>
          <w:sz w:val="24"/>
          <w:szCs w:val="24"/>
        </w:rPr>
        <w:t>P</w:t>
      </w:r>
      <w:r w:rsidR="00926944">
        <w:rPr>
          <w:rFonts w:ascii="Times New Roman" w:hAnsi="Times New Roman"/>
          <w:sz w:val="24"/>
          <w:szCs w:val="24"/>
        </w:rPr>
        <w:t>ROJETO DE LEI Nº 009</w:t>
      </w:r>
      <w:r>
        <w:rPr>
          <w:rFonts w:ascii="Times New Roman" w:hAnsi="Times New Roman"/>
          <w:sz w:val="24"/>
          <w:szCs w:val="24"/>
        </w:rPr>
        <w:t>/26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926944">
        <w:rPr>
          <w:rFonts w:ascii="Times New Roman" w:hAnsi="Times New Roman"/>
          <w:bCs/>
          <w:sz w:val="24"/>
          <w:szCs w:val="24"/>
        </w:rPr>
        <w:t>04</w:t>
      </w:r>
      <w:r>
        <w:rPr>
          <w:rFonts w:ascii="Times New Roman" w:hAnsi="Times New Roman"/>
          <w:bCs/>
          <w:sz w:val="24"/>
          <w:szCs w:val="24"/>
        </w:rPr>
        <w:t xml:space="preserve"> DE MARÇO DE 2026.</w:t>
      </w:r>
    </w:p>
    <w:p w:rsidR="00120B0D" w:rsidRDefault="00120B0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120B0D" w:rsidRDefault="00BD032B">
      <w:pPr>
        <w:pStyle w:val="Ttulo"/>
        <w:ind w:left="4820"/>
        <w:jc w:val="both"/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120B0D" w:rsidRDefault="00120B0D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120B0D" w:rsidRDefault="00BD032B">
      <w:pPr>
        <w:pStyle w:val="Textbodyindent"/>
        <w:ind w:firstLine="1418"/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R$28.795,78 (vinte oito mil, setecentos e noventa e cinco reais e setenta e oito centavos), com a seguinte caracterização:</w:t>
      </w:r>
    </w:p>
    <w:p w:rsidR="00120B0D" w:rsidRDefault="00BD032B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>04 - SECRETARIA MUNICIPAL DA ASSISTÊNCIA SOCIAL</w:t>
      </w:r>
    </w:p>
    <w:p w:rsidR="00120B0D" w:rsidRDefault="00BD032B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03 - Fundo Municipal de Assistência Social - Convênios</w:t>
      </w:r>
    </w:p>
    <w:p w:rsidR="00120B0D" w:rsidRDefault="00BD032B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 xml:space="preserve">Proj/Ativ: </w:t>
      </w:r>
      <w:r>
        <w:rPr>
          <w:rFonts w:ascii="Times New Roman" w:hAnsi="Times New Roman"/>
          <w:sz w:val="20"/>
          <w:szCs w:val="20"/>
        </w:rPr>
        <w:t>1103</w:t>
      </w:r>
      <w:r>
        <w:rPr>
          <w:rFonts w:ascii="Times New Roman" w:hAnsi="Times New Roman"/>
          <w:bCs/>
          <w:sz w:val="20"/>
          <w:szCs w:val="20"/>
        </w:rPr>
        <w:t xml:space="preserve"> -  </w:t>
      </w:r>
      <w:r w:rsidR="001D5326">
        <w:rPr>
          <w:rFonts w:ascii="Times New Roman" w:hAnsi="Times New Roman"/>
          <w:bCs/>
          <w:sz w:val="20"/>
          <w:szCs w:val="20"/>
        </w:rPr>
        <w:t>CONVÊNIO FEAS</w:t>
      </w:r>
    </w:p>
    <w:p w:rsidR="00120B0D" w:rsidRDefault="00BD032B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FR:</w:t>
      </w:r>
      <w:r>
        <w:rPr>
          <w:rFonts w:ascii="Times New Roman" w:hAnsi="Times New Roman"/>
          <w:sz w:val="20"/>
          <w:szCs w:val="20"/>
        </w:rPr>
        <w:t>1661.1061</w:t>
      </w:r>
      <w:r>
        <w:rPr>
          <w:rFonts w:ascii="Times New Roman" w:hAnsi="Times New Roman"/>
          <w:bCs/>
          <w:sz w:val="20"/>
          <w:szCs w:val="20"/>
        </w:rPr>
        <w:t xml:space="preserve"> - CONVÊNIO FEAS-FAMÍLIAS</w:t>
      </w:r>
    </w:p>
    <w:p w:rsidR="00120B0D" w:rsidRDefault="00BD032B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CO: 0000</w:t>
      </w:r>
      <w:r>
        <w:rPr>
          <w:rFonts w:ascii="Times New Roman" w:hAnsi="Times New Roman"/>
          <w:sz w:val="20"/>
          <w:szCs w:val="20"/>
        </w:rPr>
        <w:t xml:space="preserve"> -  Não se Aplica</w:t>
      </w:r>
    </w:p>
    <w:p w:rsidR="00120B0D" w:rsidRDefault="00BD032B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Ele</w:t>
      </w:r>
      <w:r>
        <w:rPr>
          <w:rFonts w:ascii="Times New Roman" w:hAnsi="Times New Roman"/>
          <w:b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44905100000000 – EQUIP. E MAT. PERMANENTE               - R$ 28.795,78</w:t>
      </w:r>
    </w:p>
    <w:p w:rsidR="00120B0D" w:rsidRDefault="00120B0D">
      <w:pPr>
        <w:pStyle w:val="Textbodyindent"/>
        <w:ind w:firstLine="1418"/>
        <w:rPr>
          <w:rFonts w:ascii="Times New Roman" w:hAnsi="Times New Roman"/>
          <w:sz w:val="20"/>
          <w:szCs w:val="20"/>
        </w:rPr>
      </w:pPr>
    </w:p>
    <w:p w:rsidR="00120B0D" w:rsidRDefault="00BD032B">
      <w:pPr>
        <w:pStyle w:val="Textbodyindent"/>
        <w:ind w:firstLine="1418"/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ora autorizado, servirá de fonte os recursos oriundos do Convênio FEAS.</w:t>
      </w:r>
    </w:p>
    <w:p w:rsidR="00120B0D" w:rsidRDefault="00120B0D">
      <w:pPr>
        <w:pStyle w:val="Textbodyindent"/>
        <w:ind w:firstLine="1418"/>
        <w:rPr>
          <w:rFonts w:ascii="Times New Roman" w:hAnsi="Times New Roman"/>
          <w:b/>
          <w:bCs/>
        </w:rPr>
      </w:pPr>
    </w:p>
    <w:p w:rsidR="00120B0D" w:rsidRDefault="00BD032B">
      <w:pPr>
        <w:pStyle w:val="Textbodyindent"/>
        <w:ind w:firstLine="1418"/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entrará em vigor na data de sua publicação.</w:t>
      </w:r>
    </w:p>
    <w:p w:rsidR="00120B0D" w:rsidRDefault="00120B0D">
      <w:pPr>
        <w:pStyle w:val="Textbodyindent"/>
        <w:ind w:firstLine="1418"/>
        <w:rPr>
          <w:rFonts w:ascii="Times New Roman" w:hAnsi="Times New Roman"/>
        </w:rPr>
      </w:pPr>
    </w:p>
    <w:p w:rsidR="00120B0D" w:rsidRDefault="00BD032B">
      <w:pPr>
        <w:pStyle w:val="Textbodyindent"/>
        <w:ind w:firstLine="1418"/>
      </w:pPr>
      <w:r>
        <w:rPr>
          <w:rFonts w:ascii="Times New Roman" w:hAnsi="Times New Roman"/>
        </w:rPr>
        <w:t xml:space="preserve">Gabinete do Prefeito de Alpestre, aos </w:t>
      </w:r>
      <w:r w:rsidR="00926944">
        <w:rPr>
          <w:rFonts w:ascii="Times New Roman" w:hAnsi="Times New Roman"/>
        </w:rPr>
        <w:t>04</w:t>
      </w:r>
      <w:bookmarkStart w:id="2" w:name="_GoBack"/>
      <w:bookmarkEnd w:id="2"/>
      <w:r>
        <w:rPr>
          <w:rFonts w:ascii="Times New Roman" w:hAnsi="Times New Roman"/>
        </w:rPr>
        <w:t xml:space="preserve"> dias do mês de março de 2026.</w:t>
      </w:r>
    </w:p>
    <w:p w:rsidR="00120B0D" w:rsidRDefault="00120B0D">
      <w:pPr>
        <w:pStyle w:val="Textbodyindent"/>
        <w:ind w:firstLine="0"/>
        <w:rPr>
          <w:rFonts w:ascii="Times New Roman" w:hAnsi="Times New Roman"/>
        </w:rPr>
      </w:pPr>
    </w:p>
    <w:p w:rsidR="00120B0D" w:rsidRDefault="00120B0D">
      <w:pPr>
        <w:pStyle w:val="Textbodyindent"/>
        <w:ind w:firstLine="0"/>
        <w:rPr>
          <w:rFonts w:ascii="Times New Roman" w:hAnsi="Times New Roman"/>
        </w:rPr>
      </w:pPr>
    </w:p>
    <w:p w:rsidR="00120B0D" w:rsidRDefault="00BD032B">
      <w:pPr>
        <w:pStyle w:val="Textbody"/>
        <w:spacing w:after="0"/>
        <w:jc w:val="center"/>
        <w:rPr>
          <w:b/>
        </w:rPr>
      </w:pPr>
      <w:r>
        <w:rPr>
          <w:b/>
        </w:rPr>
        <w:t>RUDIMAR ARGENTON</w:t>
      </w:r>
    </w:p>
    <w:p w:rsidR="00120B0D" w:rsidRDefault="00BD032B">
      <w:pPr>
        <w:pStyle w:val="Textbody"/>
        <w:spacing w:after="0"/>
        <w:jc w:val="center"/>
      </w:pPr>
      <w:r>
        <w:t>Prefeito Municipal</w:t>
      </w:r>
    </w:p>
    <w:p w:rsidR="00120B0D" w:rsidRDefault="00120B0D">
      <w:pPr>
        <w:pStyle w:val="Textbody"/>
        <w:spacing w:after="0"/>
        <w:jc w:val="center"/>
      </w:pPr>
    </w:p>
    <w:p w:rsidR="00120B0D" w:rsidRDefault="00120B0D">
      <w:pPr>
        <w:pStyle w:val="Textbody"/>
        <w:spacing w:after="0"/>
        <w:jc w:val="center"/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BD032B">
      <w:pPr>
        <w:pStyle w:val="Textbody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120B0D" w:rsidRDefault="00120B0D">
      <w:pPr>
        <w:pStyle w:val="Textbody"/>
        <w:spacing w:after="0"/>
        <w:jc w:val="center"/>
        <w:rPr>
          <w:b/>
        </w:rPr>
      </w:pPr>
    </w:p>
    <w:p w:rsidR="00120B0D" w:rsidRDefault="00120B0D">
      <w:pPr>
        <w:pStyle w:val="Textbody"/>
        <w:spacing w:after="0"/>
      </w:pPr>
    </w:p>
    <w:p w:rsidR="00120B0D" w:rsidRDefault="00BD032B">
      <w:pPr>
        <w:pStyle w:val="Textbody"/>
        <w:spacing w:after="0"/>
        <w:ind w:left="1416"/>
      </w:pPr>
      <w:r>
        <w:t>Senhora Presidente</w:t>
      </w:r>
    </w:p>
    <w:p w:rsidR="00120B0D" w:rsidRDefault="00120B0D">
      <w:pPr>
        <w:pStyle w:val="Textbody"/>
        <w:spacing w:after="0"/>
        <w:ind w:left="1416"/>
      </w:pPr>
    </w:p>
    <w:p w:rsidR="00120B0D" w:rsidRDefault="00BD032B">
      <w:pPr>
        <w:pStyle w:val="Textbody"/>
        <w:spacing w:after="0"/>
        <w:ind w:left="1416"/>
      </w:pPr>
      <w:r>
        <w:t>Senhores Vereadores</w:t>
      </w:r>
    </w:p>
    <w:p w:rsidR="00120B0D" w:rsidRDefault="00120B0D">
      <w:pPr>
        <w:pStyle w:val="Textbody"/>
        <w:spacing w:after="0"/>
        <w:ind w:left="1416"/>
      </w:pPr>
    </w:p>
    <w:p w:rsidR="00120B0D" w:rsidRDefault="00120B0D">
      <w:pPr>
        <w:pStyle w:val="Textbody"/>
        <w:spacing w:after="0"/>
        <w:ind w:left="1416"/>
      </w:pPr>
    </w:p>
    <w:p w:rsidR="00120B0D" w:rsidRDefault="00BD032B">
      <w:pPr>
        <w:pStyle w:val="Textbodyindent"/>
        <w:spacing w:line="360" w:lineRule="auto"/>
        <w:ind w:firstLine="1134"/>
      </w:pPr>
      <w:r>
        <w:rPr>
          <w:rFonts w:ascii="Times New Roman" w:hAnsi="Times New Roman"/>
        </w:rPr>
        <w:t>O Projeto de Lei que o</w:t>
      </w:r>
      <w:r w:rsidR="003A384D">
        <w:rPr>
          <w:rFonts w:ascii="Times New Roman" w:hAnsi="Times New Roman"/>
        </w:rPr>
        <w:t>ra colocamos à vossa apreciação</w:t>
      </w:r>
      <w:r>
        <w:rPr>
          <w:rFonts w:ascii="Times New Roman" w:hAnsi="Times New Roman"/>
        </w:rPr>
        <w:t xml:space="preserve"> objetiva obter autorização para a abertura de crédito adicional especial na lei de meios vigente, no valor de R$28.795,78 (vinte oito mil, setecentos e noventa e cinco reais e setenta e oito centavos) visando a aplicação de recursos referente ao Convênio FEAS.</w:t>
      </w:r>
    </w:p>
    <w:p w:rsidR="00120B0D" w:rsidRDefault="00BD032B">
      <w:pPr>
        <w:pStyle w:val="Textbodyindent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120B0D" w:rsidRDefault="00120B0D">
      <w:pPr>
        <w:pStyle w:val="Textbodyindent"/>
        <w:ind w:firstLine="1416"/>
        <w:rPr>
          <w:rFonts w:ascii="Times New Roman" w:hAnsi="Times New Roman"/>
        </w:rPr>
      </w:pPr>
    </w:p>
    <w:p w:rsidR="00120B0D" w:rsidRDefault="00BD032B">
      <w:pPr>
        <w:pStyle w:val="Textbodyindent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120B0D" w:rsidRDefault="00120B0D">
      <w:pPr>
        <w:pStyle w:val="Textbodyindent"/>
        <w:ind w:firstLine="2124"/>
        <w:rPr>
          <w:rFonts w:ascii="Times New Roman" w:hAnsi="Times New Roman"/>
        </w:rPr>
      </w:pPr>
    </w:p>
    <w:p w:rsidR="00120B0D" w:rsidRDefault="00120B0D">
      <w:pPr>
        <w:pStyle w:val="Textbodyindent"/>
        <w:ind w:firstLine="2124"/>
        <w:rPr>
          <w:rFonts w:ascii="Times New Roman" w:hAnsi="Times New Roman"/>
        </w:rPr>
      </w:pPr>
    </w:p>
    <w:p w:rsidR="00120B0D" w:rsidRDefault="00120B0D">
      <w:pPr>
        <w:pStyle w:val="Textbodyindent"/>
        <w:ind w:firstLine="2124"/>
        <w:rPr>
          <w:rFonts w:ascii="Times New Roman" w:hAnsi="Times New Roman"/>
        </w:rPr>
      </w:pPr>
    </w:p>
    <w:p w:rsidR="00120B0D" w:rsidRDefault="00BD032B">
      <w:pPr>
        <w:pStyle w:val="Textbody"/>
        <w:spacing w:after="0"/>
        <w:jc w:val="center"/>
        <w:rPr>
          <w:b/>
        </w:rPr>
      </w:pPr>
      <w:r>
        <w:rPr>
          <w:b/>
        </w:rPr>
        <w:t>RUDIMAR ARGENTON</w:t>
      </w:r>
    </w:p>
    <w:p w:rsidR="00120B0D" w:rsidRDefault="00BD032B">
      <w:pPr>
        <w:pStyle w:val="Textbody"/>
        <w:spacing w:after="0"/>
        <w:jc w:val="center"/>
      </w:pPr>
      <w:r>
        <w:t>Prefeito Municipal</w:t>
      </w:r>
    </w:p>
    <w:p w:rsidR="00120B0D" w:rsidRDefault="00120B0D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120B0D" w:rsidRDefault="00120B0D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120B0D" w:rsidRDefault="00120B0D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120B0D" w:rsidRDefault="00120B0D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120B0D" w:rsidRDefault="00120B0D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120B0D" w:rsidRDefault="00120B0D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120B0D" w:rsidRDefault="00120B0D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120B0D" w:rsidRDefault="00120B0D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120B0D" w:rsidRDefault="00120B0D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120B0D" w:rsidRDefault="00120B0D">
      <w:pPr>
        <w:pStyle w:val="Standard"/>
      </w:pPr>
    </w:p>
    <w:p w:rsidR="00120B0D" w:rsidRDefault="00120B0D">
      <w:pPr>
        <w:pStyle w:val="Standard"/>
      </w:pPr>
    </w:p>
    <w:p w:rsidR="00120B0D" w:rsidRDefault="00120B0D">
      <w:pPr>
        <w:pStyle w:val="Standard"/>
      </w:pPr>
    </w:p>
    <w:p w:rsidR="00120B0D" w:rsidRDefault="00120B0D">
      <w:pPr>
        <w:pStyle w:val="Standard"/>
      </w:pPr>
    </w:p>
    <w:sectPr w:rsidR="00120B0D">
      <w:pgSz w:w="11906" w:h="16838"/>
      <w:pgMar w:top="2552" w:right="113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ADB" w:rsidRDefault="00673ADB">
      <w:r>
        <w:separator/>
      </w:r>
    </w:p>
  </w:endnote>
  <w:endnote w:type="continuationSeparator" w:id="0">
    <w:p w:rsidR="00673ADB" w:rsidRDefault="0067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ADB" w:rsidRDefault="00673ADB">
      <w:r>
        <w:rPr>
          <w:color w:val="000000"/>
        </w:rPr>
        <w:separator/>
      </w:r>
    </w:p>
  </w:footnote>
  <w:footnote w:type="continuationSeparator" w:id="0">
    <w:p w:rsidR="00673ADB" w:rsidRDefault="00673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0D"/>
    <w:rsid w:val="00120B0D"/>
    <w:rsid w:val="001D5326"/>
    <w:rsid w:val="003A384D"/>
    <w:rsid w:val="00673ADB"/>
    <w:rsid w:val="008A4B12"/>
    <w:rsid w:val="00926944"/>
    <w:rsid w:val="009A3BAA"/>
    <w:rsid w:val="00BD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8184D-1452-483C-B7E3-A503B74A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next w:val="Textbody"/>
    <w:pPr>
      <w:spacing w:after="0" w:line="240" w:lineRule="auto"/>
      <w:jc w:val="center"/>
    </w:pPr>
    <w:rPr>
      <w:rFonts w:ascii="Arial" w:eastAsia="Times New Roman" w:hAnsi="Arial" w:cs="Times New Roman"/>
      <w:b/>
      <w:kern w:val="3"/>
      <w:szCs w:val="20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Standard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eastAsia="Lucida Sans Unicode"/>
      <w:kern w:val="3"/>
      <w:lang w:eastAsia="en-US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Pr>
      <w:rFonts w:ascii="Arial" w:eastAsia="Times New Roman" w:hAnsi="Arial" w:cs="Times New Roman"/>
      <w:b/>
      <w:kern w:val="3"/>
      <w:szCs w:val="20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B76F-84C3-43DF-91D0-8E971170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ADM 01</cp:lastModifiedBy>
  <cp:revision>4</cp:revision>
  <cp:lastPrinted>2024-03-06T10:06:00Z</cp:lastPrinted>
  <dcterms:created xsi:type="dcterms:W3CDTF">2026-03-03T10:48:00Z</dcterms:created>
  <dcterms:modified xsi:type="dcterms:W3CDTF">2026-03-04T10:10:00Z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