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B8D44" w14:textId="56AFE0F0" w:rsidR="003242A1" w:rsidRPr="003242A1" w:rsidRDefault="003242A1" w:rsidP="003242A1">
      <w:pPr>
        <w:pStyle w:val="Ttulo"/>
        <w:spacing w:line="276" w:lineRule="auto"/>
        <w:rPr>
          <w:rFonts w:ascii="Times New Roman" w:hAnsi="Times New Roman"/>
          <w:bCs/>
          <w:sz w:val="24"/>
          <w:szCs w:val="24"/>
        </w:rPr>
      </w:pPr>
      <w:bookmarkStart w:id="0" w:name="_GoBack11111"/>
      <w:bookmarkEnd w:id="0"/>
      <w:r w:rsidRPr="003242A1">
        <w:rPr>
          <w:rFonts w:ascii="Times New Roman" w:hAnsi="Times New Roman"/>
          <w:sz w:val="24"/>
          <w:szCs w:val="24"/>
        </w:rPr>
        <w:t>PROJETO DE LEI Nº 033/24</w:t>
      </w:r>
      <w:r w:rsidRPr="003242A1">
        <w:rPr>
          <w:rFonts w:ascii="Times New Roman" w:hAnsi="Times New Roman"/>
          <w:bCs/>
          <w:sz w:val="24"/>
          <w:szCs w:val="24"/>
        </w:rPr>
        <w:t>, DE 30 DE ABRIL DE 2024.</w:t>
      </w:r>
    </w:p>
    <w:p w14:paraId="7C38BF23" w14:textId="77777777" w:rsidR="00B61D4E" w:rsidRDefault="00B61D4E" w:rsidP="003242A1">
      <w:pPr>
        <w:spacing w:after="0" w:line="276" w:lineRule="auto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C2FDE3" w14:textId="1A53F00F" w:rsidR="00BD47B0" w:rsidRPr="003242A1" w:rsidRDefault="003242A1" w:rsidP="003242A1">
      <w:pPr>
        <w:spacing w:after="0" w:line="276" w:lineRule="auto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2A1">
        <w:rPr>
          <w:rFonts w:ascii="Times New Roman" w:hAnsi="Times New Roman" w:cs="Times New Roman"/>
          <w:i/>
          <w:sz w:val="24"/>
          <w:szCs w:val="24"/>
        </w:rPr>
        <w:t>Dispõe sobre a realocação excepcional e temporária de recursos entre os blocos de que dispõe a lei municipal nº 2.240/2018 e suas alterações e dá outras providências</w:t>
      </w:r>
      <w:r w:rsidR="001611F2">
        <w:rPr>
          <w:rFonts w:ascii="Times New Roman" w:hAnsi="Times New Roman" w:cs="Times New Roman"/>
          <w:i/>
          <w:sz w:val="24"/>
          <w:szCs w:val="24"/>
        </w:rPr>
        <w:t>.</w:t>
      </w:r>
      <w:r w:rsidRPr="003242A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2809999A" w14:textId="77777777" w:rsidR="00B61D4E" w:rsidRDefault="00B61D4E" w:rsidP="003242A1">
      <w:pPr>
        <w:spacing w:after="0" w:line="276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04840" w14:textId="6C64943C" w:rsidR="00F26287" w:rsidRPr="003242A1" w:rsidRDefault="00BD47B0" w:rsidP="003242A1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242A1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3242A1">
        <w:rPr>
          <w:rFonts w:ascii="Times New Roman" w:hAnsi="Times New Roman" w:cs="Times New Roman"/>
          <w:sz w:val="24"/>
          <w:szCs w:val="24"/>
        </w:rPr>
        <w:t xml:space="preserve"> </w:t>
      </w:r>
      <w:r w:rsidR="003242A1">
        <w:rPr>
          <w:rFonts w:ascii="Times New Roman" w:hAnsi="Times New Roman" w:cs="Times New Roman"/>
          <w:sz w:val="24"/>
          <w:szCs w:val="24"/>
        </w:rPr>
        <w:t>Fica autorizado, c</w:t>
      </w:r>
      <w:r w:rsidRPr="003242A1">
        <w:rPr>
          <w:rFonts w:ascii="Times New Roman" w:hAnsi="Times New Roman" w:cs="Times New Roman"/>
          <w:sz w:val="24"/>
          <w:szCs w:val="24"/>
        </w:rPr>
        <w:t xml:space="preserve">omo forma de apoio e compensação da expressiva elevação de demandas e </w:t>
      </w:r>
      <w:r w:rsidR="00895B29" w:rsidRPr="003242A1">
        <w:rPr>
          <w:rFonts w:ascii="Times New Roman" w:hAnsi="Times New Roman" w:cs="Times New Roman"/>
          <w:sz w:val="24"/>
          <w:szCs w:val="24"/>
        </w:rPr>
        <w:t xml:space="preserve">dos </w:t>
      </w:r>
      <w:r w:rsidRPr="003242A1">
        <w:rPr>
          <w:rFonts w:ascii="Times New Roman" w:hAnsi="Times New Roman" w:cs="Times New Roman"/>
          <w:sz w:val="24"/>
          <w:szCs w:val="24"/>
        </w:rPr>
        <w:t xml:space="preserve">custos hospitalares em razão da </w:t>
      </w:r>
      <w:r w:rsidR="003242A1" w:rsidRPr="003242A1">
        <w:rPr>
          <w:rFonts w:ascii="Times New Roman" w:hAnsi="Times New Roman" w:cs="Times New Roman"/>
          <w:sz w:val="24"/>
          <w:szCs w:val="24"/>
        </w:rPr>
        <w:t>Dengue</w:t>
      </w:r>
      <w:r w:rsidRPr="003242A1">
        <w:rPr>
          <w:rFonts w:ascii="Times New Roman" w:hAnsi="Times New Roman" w:cs="Times New Roman"/>
          <w:sz w:val="24"/>
          <w:szCs w:val="24"/>
        </w:rPr>
        <w:t xml:space="preserve">, a realocação </w:t>
      </w:r>
      <w:r w:rsidR="003242A1" w:rsidRPr="003242A1">
        <w:rPr>
          <w:rFonts w:ascii="Times New Roman" w:hAnsi="Times New Roman" w:cs="Times New Roman"/>
          <w:sz w:val="24"/>
          <w:szCs w:val="24"/>
        </w:rPr>
        <w:t xml:space="preserve">excepcional e temporária </w:t>
      </w:r>
      <w:r w:rsidRPr="003242A1">
        <w:rPr>
          <w:rFonts w:ascii="Times New Roman" w:hAnsi="Times New Roman" w:cs="Times New Roman"/>
          <w:sz w:val="24"/>
          <w:szCs w:val="24"/>
        </w:rPr>
        <w:t xml:space="preserve">de eventuais sobras de recursos dos blocos </w:t>
      </w:r>
      <w:r w:rsidR="003242A1">
        <w:rPr>
          <w:rFonts w:ascii="Times New Roman" w:hAnsi="Times New Roman" w:cs="Times New Roman"/>
          <w:sz w:val="24"/>
          <w:szCs w:val="24"/>
        </w:rPr>
        <w:t>I e II</w:t>
      </w:r>
      <w:r w:rsidRPr="003242A1">
        <w:rPr>
          <w:rFonts w:ascii="Times New Roman" w:hAnsi="Times New Roman" w:cs="Times New Roman"/>
          <w:sz w:val="24"/>
          <w:szCs w:val="24"/>
        </w:rPr>
        <w:t xml:space="preserve"> </w:t>
      </w:r>
      <w:r w:rsidR="00895B29" w:rsidRPr="003242A1">
        <w:rPr>
          <w:rFonts w:ascii="Times New Roman" w:hAnsi="Times New Roman" w:cs="Times New Roman"/>
          <w:sz w:val="24"/>
          <w:szCs w:val="24"/>
        </w:rPr>
        <w:t>para os blocos III e IV do convênio firmado com a SOCIEDADE BENEFICENTE NOSSA SENHORA DE FÁTIMA</w:t>
      </w:r>
      <w:r w:rsidR="00895B29" w:rsidRPr="003242A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2F2F2"/>
        </w:rPr>
        <w:t> </w:t>
      </w:r>
      <w:r w:rsidR="00895B29" w:rsidRPr="003242A1">
        <w:rPr>
          <w:rFonts w:ascii="Times New Roman" w:hAnsi="Times New Roman" w:cs="Times New Roman"/>
          <w:sz w:val="24"/>
          <w:szCs w:val="24"/>
        </w:rPr>
        <w:t>com fulcro na Lei Municipal nº 2</w:t>
      </w:r>
      <w:r w:rsidR="003242A1">
        <w:rPr>
          <w:rFonts w:ascii="Times New Roman" w:hAnsi="Times New Roman" w:cs="Times New Roman"/>
          <w:sz w:val="24"/>
          <w:szCs w:val="24"/>
        </w:rPr>
        <w:t>.</w:t>
      </w:r>
      <w:r w:rsidR="00895B29" w:rsidRPr="003242A1">
        <w:rPr>
          <w:rFonts w:ascii="Times New Roman" w:hAnsi="Times New Roman" w:cs="Times New Roman"/>
          <w:sz w:val="24"/>
          <w:szCs w:val="24"/>
        </w:rPr>
        <w:t xml:space="preserve">240/2018 e suas alterações, inerentes aos repasses dos meses de </w:t>
      </w:r>
      <w:r w:rsidR="00B10EB4">
        <w:rPr>
          <w:rFonts w:ascii="Times New Roman" w:hAnsi="Times New Roman" w:cs="Times New Roman"/>
          <w:sz w:val="24"/>
          <w:szCs w:val="24"/>
        </w:rPr>
        <w:t>abril</w:t>
      </w:r>
      <w:r w:rsidR="00895B29" w:rsidRPr="003242A1">
        <w:rPr>
          <w:rFonts w:ascii="Times New Roman" w:hAnsi="Times New Roman" w:cs="Times New Roman"/>
          <w:sz w:val="24"/>
          <w:szCs w:val="24"/>
        </w:rPr>
        <w:t xml:space="preserve"> a dezembro de 2024. </w:t>
      </w:r>
    </w:p>
    <w:p w14:paraId="19DF3B18" w14:textId="32ECBBC5" w:rsidR="00895B29" w:rsidRPr="003242A1" w:rsidRDefault="003242A1" w:rsidP="003242A1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242A1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="00895B29" w:rsidRPr="003242A1">
        <w:rPr>
          <w:rFonts w:ascii="Times New Roman" w:hAnsi="Times New Roman" w:cs="Times New Roman"/>
          <w:sz w:val="24"/>
          <w:szCs w:val="24"/>
        </w:rPr>
        <w:t xml:space="preserve"> Em face da realocação autorizada, fica a entidade autorizada a aplicar as eventuais sobras dos recursos dos blocos I e II nas despesas dos Blocos III e IV do anexo à Lei, dispensando-se a restituição destas, desde que devidamente comprovada a aplicação nos blocos para os quais foram realocados. </w:t>
      </w:r>
    </w:p>
    <w:p w14:paraId="6B74125B" w14:textId="1481E40D" w:rsidR="003242A1" w:rsidRDefault="00895B29" w:rsidP="003242A1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242A1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3242A1">
        <w:rPr>
          <w:rFonts w:ascii="Times New Roman" w:hAnsi="Times New Roman" w:cs="Times New Roman"/>
          <w:sz w:val="24"/>
          <w:szCs w:val="24"/>
        </w:rPr>
        <w:t xml:space="preserve"> </w:t>
      </w:r>
      <w:r w:rsidR="003242A1" w:rsidRPr="003242A1">
        <w:rPr>
          <w:rFonts w:ascii="Times New Roman" w:hAnsi="Times New Roman" w:cs="Times New Roman"/>
          <w:sz w:val="24"/>
          <w:szCs w:val="24"/>
        </w:rPr>
        <w:t>E</w:t>
      </w:r>
      <w:r w:rsidRPr="003242A1">
        <w:rPr>
          <w:rFonts w:ascii="Times New Roman" w:hAnsi="Times New Roman" w:cs="Times New Roman"/>
          <w:sz w:val="24"/>
          <w:szCs w:val="24"/>
        </w:rPr>
        <w:t>sta Lei entra em v</w:t>
      </w:r>
      <w:r w:rsidR="003242A1">
        <w:rPr>
          <w:rFonts w:ascii="Times New Roman" w:hAnsi="Times New Roman" w:cs="Times New Roman"/>
          <w:sz w:val="24"/>
          <w:szCs w:val="24"/>
        </w:rPr>
        <w:t>igor na data de sua publicação</w:t>
      </w:r>
      <w:r w:rsidR="00B10EB4">
        <w:rPr>
          <w:rFonts w:ascii="Times New Roman" w:hAnsi="Times New Roman" w:cs="Times New Roman"/>
          <w:sz w:val="24"/>
          <w:szCs w:val="24"/>
        </w:rPr>
        <w:t>.</w:t>
      </w:r>
    </w:p>
    <w:p w14:paraId="632ECE6F" w14:textId="77777777" w:rsidR="003242A1" w:rsidRDefault="003242A1" w:rsidP="003242A1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DF83AE8" w14:textId="2E77A347" w:rsidR="003242A1" w:rsidRPr="003242A1" w:rsidRDefault="003242A1" w:rsidP="003242A1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242A1">
        <w:rPr>
          <w:rFonts w:ascii="Times New Roman" w:hAnsi="Times New Roman" w:cs="Times New Roman"/>
          <w:sz w:val="24"/>
          <w:szCs w:val="24"/>
        </w:rPr>
        <w:t xml:space="preserve">Gabinete do Prefeito de Alpestre, aos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242A1">
        <w:rPr>
          <w:rFonts w:ascii="Times New Roman" w:hAnsi="Times New Roman" w:cs="Times New Roman"/>
          <w:sz w:val="24"/>
          <w:szCs w:val="24"/>
        </w:rPr>
        <w:t xml:space="preserve"> dias do mês de abril de 2024.</w:t>
      </w:r>
    </w:p>
    <w:p w14:paraId="46F8B76D" w14:textId="77777777" w:rsidR="003242A1" w:rsidRPr="003242A1" w:rsidRDefault="003242A1" w:rsidP="003242A1">
      <w:pPr>
        <w:pStyle w:val="Recuodecorpodetexto"/>
        <w:rPr>
          <w:rFonts w:ascii="Times New Roman" w:hAnsi="Times New Roman" w:cs="Times New Roman"/>
          <w:sz w:val="24"/>
          <w:szCs w:val="24"/>
        </w:rPr>
      </w:pPr>
    </w:p>
    <w:p w14:paraId="2B117C7E" w14:textId="77777777" w:rsidR="003242A1" w:rsidRPr="003242A1" w:rsidRDefault="003242A1" w:rsidP="003242A1">
      <w:pPr>
        <w:pStyle w:val="Recuodecorpodetexto"/>
        <w:rPr>
          <w:rFonts w:ascii="Times New Roman" w:hAnsi="Times New Roman" w:cs="Times New Roman"/>
          <w:sz w:val="24"/>
          <w:szCs w:val="24"/>
        </w:rPr>
      </w:pPr>
    </w:p>
    <w:p w14:paraId="58E1A4EB" w14:textId="77777777" w:rsidR="003242A1" w:rsidRPr="003242A1" w:rsidRDefault="003242A1" w:rsidP="003242A1">
      <w:pPr>
        <w:pStyle w:val="Corpodetext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A1"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14:paraId="6380BF95" w14:textId="77777777" w:rsidR="003242A1" w:rsidRPr="003242A1" w:rsidRDefault="003242A1" w:rsidP="003242A1">
      <w:pPr>
        <w:pStyle w:val="Corpodetexto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2A1">
        <w:rPr>
          <w:rFonts w:ascii="Times New Roman" w:hAnsi="Times New Roman" w:cs="Times New Roman"/>
          <w:sz w:val="24"/>
          <w:szCs w:val="24"/>
        </w:rPr>
        <w:t>Prefeito Municipal</w:t>
      </w:r>
    </w:p>
    <w:p w14:paraId="5D42ACC4" w14:textId="77777777" w:rsidR="003242A1" w:rsidRPr="003242A1" w:rsidRDefault="003242A1" w:rsidP="003242A1">
      <w:pPr>
        <w:pStyle w:val="Corpodetexto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EABBC9" w14:textId="77777777" w:rsidR="003242A1" w:rsidRPr="003242A1" w:rsidRDefault="003242A1" w:rsidP="003242A1">
      <w:pPr>
        <w:pStyle w:val="Corpodetexto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32ED08" w14:textId="77777777" w:rsidR="003242A1" w:rsidRPr="003242A1" w:rsidRDefault="003242A1" w:rsidP="003242A1">
      <w:pPr>
        <w:pStyle w:val="Corpodetext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BC0BAC" w14:textId="77777777" w:rsidR="003242A1" w:rsidRPr="003242A1" w:rsidRDefault="003242A1" w:rsidP="003242A1">
      <w:pPr>
        <w:pStyle w:val="Corpodetext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88F11" w14:textId="77777777" w:rsidR="003242A1" w:rsidRPr="003242A1" w:rsidRDefault="003242A1" w:rsidP="003242A1">
      <w:pPr>
        <w:pStyle w:val="Corpodetext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540E4" w14:textId="77777777" w:rsidR="003242A1" w:rsidRPr="003242A1" w:rsidRDefault="003242A1" w:rsidP="003242A1">
      <w:pPr>
        <w:pStyle w:val="Corpodetext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729C6" w14:textId="77777777" w:rsidR="003242A1" w:rsidRPr="003242A1" w:rsidRDefault="003242A1" w:rsidP="003242A1">
      <w:pPr>
        <w:pStyle w:val="Corpodetext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A4B39" w14:textId="77777777" w:rsidR="003242A1" w:rsidRDefault="003242A1" w:rsidP="003242A1">
      <w:pPr>
        <w:pStyle w:val="Corpodetext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FADBD" w14:textId="77777777" w:rsidR="003242A1" w:rsidRDefault="003242A1" w:rsidP="003242A1">
      <w:pPr>
        <w:pStyle w:val="Corpodetext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79086C" w14:textId="77777777" w:rsidR="003242A1" w:rsidRDefault="003242A1" w:rsidP="003242A1">
      <w:pPr>
        <w:pStyle w:val="Corpodetext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44EC20" w14:textId="77777777" w:rsidR="003242A1" w:rsidRDefault="003242A1" w:rsidP="003242A1">
      <w:pPr>
        <w:pStyle w:val="Corpodetext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3801D" w14:textId="77777777" w:rsidR="003242A1" w:rsidRDefault="003242A1" w:rsidP="003242A1">
      <w:pPr>
        <w:pStyle w:val="Corpodetext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68F02" w14:textId="77777777" w:rsidR="003242A1" w:rsidRDefault="003242A1" w:rsidP="003242A1">
      <w:pPr>
        <w:pStyle w:val="Corpodetext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91B97" w14:textId="77777777" w:rsidR="003242A1" w:rsidRDefault="003242A1" w:rsidP="003242A1">
      <w:pPr>
        <w:pStyle w:val="Corpodetext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43DDB" w14:textId="77777777" w:rsidR="003242A1" w:rsidRDefault="003242A1" w:rsidP="003242A1">
      <w:pPr>
        <w:pStyle w:val="Corpodetext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C5D7C4" w14:textId="77777777" w:rsidR="003242A1" w:rsidRDefault="003242A1" w:rsidP="003242A1">
      <w:pPr>
        <w:pStyle w:val="Corpodetext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378E8" w14:textId="77777777" w:rsidR="003242A1" w:rsidRDefault="003242A1" w:rsidP="003242A1">
      <w:pPr>
        <w:pStyle w:val="Corpodetext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481AD" w14:textId="77777777" w:rsidR="003242A1" w:rsidRPr="003242A1" w:rsidRDefault="003242A1" w:rsidP="003242A1">
      <w:pPr>
        <w:pStyle w:val="Corpodetext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A1">
        <w:rPr>
          <w:rFonts w:ascii="Times New Roman" w:hAnsi="Times New Roman" w:cs="Times New Roman"/>
          <w:b/>
          <w:sz w:val="24"/>
          <w:szCs w:val="24"/>
        </w:rPr>
        <w:t>JUSTIFICATIVA AO PROJETO DE LEI</w:t>
      </w:r>
    </w:p>
    <w:p w14:paraId="196FBDFD" w14:textId="77777777" w:rsidR="003242A1" w:rsidRPr="003242A1" w:rsidRDefault="003242A1" w:rsidP="003242A1">
      <w:pPr>
        <w:pStyle w:val="Corpodetext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85B5D" w14:textId="77777777" w:rsidR="003242A1" w:rsidRPr="003242A1" w:rsidRDefault="003242A1" w:rsidP="003242A1">
      <w:pPr>
        <w:pStyle w:val="Corpodetexto"/>
        <w:spacing w:after="0"/>
        <w:rPr>
          <w:rFonts w:ascii="Times New Roman" w:hAnsi="Times New Roman" w:cs="Times New Roman"/>
          <w:sz w:val="24"/>
          <w:szCs w:val="24"/>
        </w:rPr>
      </w:pPr>
    </w:p>
    <w:p w14:paraId="7D35F16C" w14:textId="77777777" w:rsidR="003242A1" w:rsidRPr="003242A1" w:rsidRDefault="003242A1" w:rsidP="003242A1">
      <w:pPr>
        <w:pStyle w:val="Corpodetexto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3242A1">
        <w:rPr>
          <w:rFonts w:ascii="Times New Roman" w:hAnsi="Times New Roman" w:cs="Times New Roman"/>
          <w:sz w:val="24"/>
          <w:szCs w:val="24"/>
        </w:rPr>
        <w:t xml:space="preserve">Senhor Presidente </w:t>
      </w:r>
    </w:p>
    <w:p w14:paraId="197BB924" w14:textId="77777777" w:rsidR="003242A1" w:rsidRPr="003242A1" w:rsidRDefault="003242A1" w:rsidP="003242A1">
      <w:pPr>
        <w:pStyle w:val="Corpodetexto"/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14:paraId="3A7A6C20" w14:textId="77777777" w:rsidR="003242A1" w:rsidRPr="003242A1" w:rsidRDefault="003242A1" w:rsidP="003242A1">
      <w:pPr>
        <w:pStyle w:val="Corpodetexto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3242A1">
        <w:rPr>
          <w:rFonts w:ascii="Times New Roman" w:hAnsi="Times New Roman" w:cs="Times New Roman"/>
          <w:sz w:val="24"/>
          <w:szCs w:val="24"/>
        </w:rPr>
        <w:t xml:space="preserve">Senhores Vereadores </w:t>
      </w:r>
    </w:p>
    <w:p w14:paraId="0592DD7F" w14:textId="77777777" w:rsidR="003242A1" w:rsidRPr="003242A1" w:rsidRDefault="003242A1" w:rsidP="003242A1">
      <w:pPr>
        <w:pStyle w:val="Corpodetexto"/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14:paraId="6E480AC1" w14:textId="77777777" w:rsidR="003242A1" w:rsidRPr="003242A1" w:rsidRDefault="003242A1" w:rsidP="003242A1">
      <w:pPr>
        <w:pStyle w:val="Corpodetexto"/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</w:p>
    <w:p w14:paraId="5AD9487B" w14:textId="7530FD0E" w:rsidR="003242A1" w:rsidRDefault="003242A1" w:rsidP="00B61D4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242A1">
        <w:rPr>
          <w:rFonts w:ascii="Times New Roman" w:hAnsi="Times New Roman" w:cs="Times New Roman"/>
          <w:sz w:val="24"/>
          <w:szCs w:val="24"/>
        </w:rPr>
        <w:t>O Projeto de Lei que ora colocamos à vossa apreciação, objetiva obter autorização para realocar de forma excepcional e temporária eventuais sobras de recursos dos blocos I e II para os blocos III e IV do convênio firmado com a SOCIEDADE BENEFICENTE NOSSA SENHORA DE FÁTIMA</w:t>
      </w:r>
      <w:r w:rsidRPr="003242A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2F2F2"/>
        </w:rPr>
        <w:t> </w:t>
      </w:r>
      <w:r w:rsidRPr="003242A1">
        <w:rPr>
          <w:rFonts w:ascii="Times New Roman" w:hAnsi="Times New Roman" w:cs="Times New Roman"/>
          <w:sz w:val="24"/>
          <w:szCs w:val="24"/>
        </w:rPr>
        <w:t>com fulcro na Lei Municipal nº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42A1">
        <w:rPr>
          <w:rFonts w:ascii="Times New Roman" w:hAnsi="Times New Roman" w:cs="Times New Roman"/>
          <w:sz w:val="24"/>
          <w:szCs w:val="24"/>
        </w:rPr>
        <w:t>240/2018 e suas alterações.</w:t>
      </w:r>
    </w:p>
    <w:p w14:paraId="56B35505" w14:textId="519B4478" w:rsidR="003242A1" w:rsidRPr="003242A1" w:rsidRDefault="003242A1" w:rsidP="00B61D4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autorização que buscamos </w:t>
      </w:r>
      <w:r w:rsidR="00B10EB4">
        <w:rPr>
          <w:rFonts w:ascii="Times New Roman" w:hAnsi="Times New Roman" w:cs="Times New Roman"/>
          <w:sz w:val="24"/>
          <w:szCs w:val="24"/>
        </w:rPr>
        <w:t xml:space="preserve">referente aos repasses </w:t>
      </w:r>
      <w:r w:rsidR="00B10EB4" w:rsidRPr="003242A1">
        <w:rPr>
          <w:rFonts w:ascii="Times New Roman" w:hAnsi="Times New Roman" w:cs="Times New Roman"/>
          <w:sz w:val="24"/>
          <w:szCs w:val="24"/>
        </w:rPr>
        <w:t>dos meses</w:t>
      </w:r>
      <w:r w:rsidRPr="00B10EB4">
        <w:rPr>
          <w:rFonts w:ascii="Times New Roman" w:hAnsi="Times New Roman" w:cs="Times New Roman"/>
          <w:sz w:val="24"/>
          <w:szCs w:val="24"/>
        </w:rPr>
        <w:t xml:space="preserve"> de abril a dezembro de 2024 e a medida se impõe </w:t>
      </w:r>
      <w:r w:rsidR="00B61D4E" w:rsidRPr="00B10EB4">
        <w:rPr>
          <w:rFonts w:ascii="Times New Roman" w:hAnsi="Times New Roman" w:cs="Times New Roman"/>
          <w:sz w:val="24"/>
          <w:szCs w:val="24"/>
        </w:rPr>
        <w:t>para apoiar e compensar a expressiva elevação de</w:t>
      </w:r>
      <w:r w:rsidR="00B61D4E" w:rsidRPr="003242A1">
        <w:rPr>
          <w:rFonts w:ascii="Times New Roman" w:hAnsi="Times New Roman" w:cs="Times New Roman"/>
          <w:sz w:val="24"/>
          <w:szCs w:val="24"/>
        </w:rPr>
        <w:t xml:space="preserve"> demandas e dos custos hospitalares em razão da D</w:t>
      </w:r>
      <w:bookmarkStart w:id="1" w:name="_GoBack"/>
      <w:bookmarkEnd w:id="1"/>
      <w:r w:rsidR="00B61D4E" w:rsidRPr="003242A1">
        <w:rPr>
          <w:rFonts w:ascii="Times New Roman" w:hAnsi="Times New Roman" w:cs="Times New Roman"/>
          <w:sz w:val="24"/>
          <w:szCs w:val="24"/>
        </w:rPr>
        <w:t>engue</w:t>
      </w:r>
      <w:r w:rsidR="00B61D4E">
        <w:rPr>
          <w:rFonts w:ascii="Times New Roman" w:hAnsi="Times New Roman" w:cs="Times New Roman"/>
          <w:sz w:val="24"/>
          <w:szCs w:val="24"/>
        </w:rPr>
        <w:t xml:space="preserve"> que vem se mostrando cada vez mais presente em todas as regiões do pais, não sendo diferente em nosso município.</w:t>
      </w:r>
    </w:p>
    <w:p w14:paraId="6C79002D" w14:textId="77777777" w:rsidR="003242A1" w:rsidRPr="003242A1" w:rsidRDefault="003242A1" w:rsidP="00B61D4E">
      <w:pPr>
        <w:pStyle w:val="Recuodecorpodetexto"/>
        <w:spacing w:after="0" w:line="36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242A1">
        <w:rPr>
          <w:rFonts w:ascii="Times New Roman" w:hAnsi="Times New Roman" w:cs="Times New Roman"/>
          <w:sz w:val="24"/>
          <w:szCs w:val="24"/>
        </w:rPr>
        <w:t xml:space="preserve">Diante de sua clareza e importância, espera-se a aprovação unânime deste Projeto de Lei. </w:t>
      </w:r>
    </w:p>
    <w:p w14:paraId="5CA03A48" w14:textId="77777777" w:rsidR="003242A1" w:rsidRPr="003242A1" w:rsidRDefault="003242A1" w:rsidP="003242A1">
      <w:pPr>
        <w:pStyle w:val="Recuodecorpodetexto"/>
        <w:ind w:firstLine="1418"/>
        <w:rPr>
          <w:rFonts w:ascii="Times New Roman" w:hAnsi="Times New Roman" w:cs="Times New Roman"/>
          <w:sz w:val="24"/>
          <w:szCs w:val="24"/>
        </w:rPr>
      </w:pPr>
      <w:r w:rsidRPr="003242A1">
        <w:rPr>
          <w:rFonts w:ascii="Times New Roman" w:hAnsi="Times New Roman" w:cs="Times New Roman"/>
          <w:sz w:val="24"/>
          <w:szCs w:val="24"/>
        </w:rPr>
        <w:t>Atenciosamente,</w:t>
      </w:r>
    </w:p>
    <w:p w14:paraId="09E8B480" w14:textId="77777777" w:rsidR="003242A1" w:rsidRPr="003242A1" w:rsidRDefault="003242A1" w:rsidP="003242A1">
      <w:pPr>
        <w:pStyle w:val="Recuodecorpodetexto"/>
        <w:ind w:firstLine="2124"/>
        <w:rPr>
          <w:rFonts w:ascii="Times New Roman" w:hAnsi="Times New Roman" w:cs="Times New Roman"/>
          <w:sz w:val="24"/>
          <w:szCs w:val="24"/>
        </w:rPr>
      </w:pPr>
    </w:p>
    <w:p w14:paraId="091EBD87" w14:textId="77777777" w:rsidR="003242A1" w:rsidRPr="003242A1" w:rsidRDefault="003242A1" w:rsidP="003242A1">
      <w:pPr>
        <w:pStyle w:val="Recuodecorpodetexto"/>
        <w:ind w:firstLine="2124"/>
        <w:rPr>
          <w:rFonts w:ascii="Times New Roman" w:hAnsi="Times New Roman" w:cs="Times New Roman"/>
          <w:sz w:val="24"/>
          <w:szCs w:val="24"/>
        </w:rPr>
      </w:pPr>
    </w:p>
    <w:p w14:paraId="7B59A980" w14:textId="77777777" w:rsidR="003242A1" w:rsidRPr="003242A1" w:rsidRDefault="003242A1" w:rsidP="003242A1">
      <w:pPr>
        <w:pStyle w:val="Corpodetext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A1"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14:paraId="39C87BF3" w14:textId="77777777" w:rsidR="003242A1" w:rsidRPr="003242A1" w:rsidRDefault="003242A1" w:rsidP="003242A1">
      <w:pPr>
        <w:pStyle w:val="Corpodetexto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2A1">
        <w:rPr>
          <w:rFonts w:ascii="Times New Roman" w:hAnsi="Times New Roman" w:cs="Times New Roman"/>
          <w:sz w:val="24"/>
          <w:szCs w:val="24"/>
        </w:rPr>
        <w:t>Prefeito Municipal</w:t>
      </w:r>
    </w:p>
    <w:p w14:paraId="5B47FB35" w14:textId="77777777" w:rsidR="003242A1" w:rsidRPr="003242A1" w:rsidRDefault="003242A1" w:rsidP="003242A1">
      <w:pPr>
        <w:rPr>
          <w:rFonts w:ascii="Times New Roman" w:hAnsi="Times New Roman" w:cs="Times New Roman"/>
          <w:sz w:val="24"/>
          <w:szCs w:val="24"/>
        </w:rPr>
      </w:pPr>
    </w:p>
    <w:p w14:paraId="7FB70C12" w14:textId="77777777" w:rsidR="003242A1" w:rsidRPr="003242A1" w:rsidRDefault="003242A1" w:rsidP="003242A1">
      <w:pPr>
        <w:pStyle w:val="Ttulo"/>
        <w:rPr>
          <w:rFonts w:ascii="Times New Roman" w:hAnsi="Times New Roman"/>
          <w:bCs/>
          <w:sz w:val="24"/>
          <w:szCs w:val="24"/>
        </w:rPr>
      </w:pPr>
    </w:p>
    <w:p w14:paraId="2C56FC03" w14:textId="77777777" w:rsidR="003242A1" w:rsidRPr="003242A1" w:rsidRDefault="003242A1" w:rsidP="003242A1">
      <w:pPr>
        <w:pStyle w:val="Ttulo"/>
        <w:rPr>
          <w:rFonts w:ascii="Times New Roman" w:hAnsi="Times New Roman"/>
          <w:bCs/>
          <w:sz w:val="24"/>
          <w:szCs w:val="24"/>
        </w:rPr>
      </w:pPr>
    </w:p>
    <w:p w14:paraId="200ECCA5" w14:textId="77777777" w:rsidR="003242A1" w:rsidRPr="003242A1" w:rsidRDefault="003242A1" w:rsidP="003242A1">
      <w:pPr>
        <w:rPr>
          <w:rFonts w:ascii="Times New Roman" w:hAnsi="Times New Roman" w:cs="Times New Roman"/>
          <w:sz w:val="24"/>
          <w:szCs w:val="24"/>
        </w:rPr>
      </w:pPr>
    </w:p>
    <w:p w14:paraId="72CD8957" w14:textId="77777777" w:rsidR="003242A1" w:rsidRPr="003242A1" w:rsidRDefault="003242A1" w:rsidP="003242A1">
      <w:pPr>
        <w:rPr>
          <w:rFonts w:ascii="Times New Roman" w:hAnsi="Times New Roman" w:cs="Times New Roman"/>
          <w:sz w:val="24"/>
          <w:szCs w:val="24"/>
        </w:rPr>
      </w:pPr>
    </w:p>
    <w:p w14:paraId="34A9B9B4" w14:textId="77777777" w:rsidR="00895B29" w:rsidRPr="00895B29" w:rsidRDefault="00895B29" w:rsidP="00BD47B0">
      <w:pPr>
        <w:jc w:val="both"/>
        <w:rPr>
          <w:rFonts w:ascii="Arial Rounded MT Bold" w:hAnsi="Arial Rounded MT Bold"/>
          <w:sz w:val="24"/>
          <w:szCs w:val="24"/>
        </w:rPr>
      </w:pPr>
    </w:p>
    <w:sectPr w:rsidR="00895B29" w:rsidRPr="00895B29" w:rsidSect="003242A1">
      <w:pgSz w:w="11906" w:h="16838"/>
      <w:pgMar w:top="269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87"/>
    <w:rsid w:val="000F4028"/>
    <w:rsid w:val="001611F2"/>
    <w:rsid w:val="00180E21"/>
    <w:rsid w:val="003242A1"/>
    <w:rsid w:val="00417F56"/>
    <w:rsid w:val="004934BC"/>
    <w:rsid w:val="00895B29"/>
    <w:rsid w:val="00B0497B"/>
    <w:rsid w:val="00B10EB4"/>
    <w:rsid w:val="00B61D4E"/>
    <w:rsid w:val="00BD47B0"/>
    <w:rsid w:val="00EA0C5E"/>
    <w:rsid w:val="00F2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605D"/>
  <w15:chartTrackingRefBased/>
  <w15:docId w15:val="{87F2578B-C3EC-4CAE-8D18-F9F3AD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3242A1"/>
    <w:rPr>
      <w:rFonts w:ascii="Arial" w:eastAsia="Times New Roman" w:hAnsi="Arial" w:cs="Times New Roman"/>
      <w:b/>
      <w:kern w:val="2"/>
      <w:szCs w:val="20"/>
    </w:rPr>
  </w:style>
  <w:style w:type="paragraph" w:styleId="Ttulo">
    <w:name w:val="Title"/>
    <w:basedOn w:val="Normal"/>
    <w:next w:val="Corpodetexto"/>
    <w:link w:val="TtuloChar"/>
    <w:qFormat/>
    <w:rsid w:val="003242A1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character" w:customStyle="1" w:styleId="TtuloChar1">
    <w:name w:val="Título Char1"/>
    <w:basedOn w:val="Fontepargpadro"/>
    <w:uiPriority w:val="10"/>
    <w:rsid w:val="00324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242A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242A1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242A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242A1"/>
  </w:style>
  <w:style w:type="paragraph" w:styleId="Textodebalo">
    <w:name w:val="Balloon Text"/>
    <w:basedOn w:val="Normal"/>
    <w:link w:val="TextodebaloChar"/>
    <w:uiPriority w:val="99"/>
    <w:semiHidden/>
    <w:unhideWhenUsed/>
    <w:rsid w:val="00417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Arquivos</dc:creator>
  <cp:keywords/>
  <dc:description/>
  <cp:lastModifiedBy>ADM 01</cp:lastModifiedBy>
  <cp:revision>11</cp:revision>
  <cp:lastPrinted>2024-04-30T13:59:00Z</cp:lastPrinted>
  <dcterms:created xsi:type="dcterms:W3CDTF">2024-04-29T20:38:00Z</dcterms:created>
  <dcterms:modified xsi:type="dcterms:W3CDTF">2024-04-30T13:59:00Z</dcterms:modified>
</cp:coreProperties>
</file>