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E9" w:rsidRDefault="006701FC" w:rsidP="006701FC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005</w:t>
      </w:r>
      <w:r w:rsidR="00DA7B83">
        <w:rPr>
          <w:rFonts w:ascii="Times New Roman" w:hAnsi="Times New Roman"/>
          <w:sz w:val="24"/>
          <w:szCs w:val="24"/>
        </w:rPr>
        <w:t>/24</w:t>
      </w:r>
      <w:r w:rsidR="00DA7B83">
        <w:rPr>
          <w:rFonts w:ascii="Times New Roman" w:hAnsi="Times New Roman"/>
          <w:bCs/>
          <w:sz w:val="24"/>
          <w:szCs w:val="24"/>
        </w:rPr>
        <w:t xml:space="preserve">, DE </w:t>
      </w:r>
      <w:r>
        <w:rPr>
          <w:rFonts w:ascii="Times New Roman" w:hAnsi="Times New Roman"/>
          <w:bCs/>
          <w:sz w:val="24"/>
          <w:szCs w:val="24"/>
        </w:rPr>
        <w:t>09</w:t>
      </w:r>
      <w:r w:rsidR="00DA7B83">
        <w:rPr>
          <w:rFonts w:ascii="Times New Roman" w:hAnsi="Times New Roman"/>
          <w:bCs/>
          <w:sz w:val="24"/>
          <w:szCs w:val="24"/>
        </w:rPr>
        <w:t xml:space="preserve"> DE JANEIRO DE 2024.</w:t>
      </w:r>
    </w:p>
    <w:p w:rsidR="00366BE9" w:rsidRDefault="00366BE9" w:rsidP="006D10F1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366BE9" w:rsidRDefault="00DA7B83" w:rsidP="006701FC">
      <w:pPr>
        <w:pStyle w:val="Ttulo"/>
        <w:ind w:left="5103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366BE9" w:rsidRDefault="00366BE9" w:rsidP="006D10F1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366BE9" w:rsidRDefault="00DA7B83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na Lei de Meios Vigente, no valor de R$ 400.000,00 (quatrocentos mil reais), com a seguinte caracterização:</w:t>
      </w:r>
    </w:p>
    <w:p w:rsidR="00366BE9" w:rsidRPr="006701FC" w:rsidRDefault="00DA7B83" w:rsidP="006D10F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proofErr w:type="spellStart"/>
      <w:r w:rsidRPr="006701FC">
        <w:rPr>
          <w:rFonts w:ascii="Times New Roman" w:hAnsi="Times New Roman"/>
          <w:b/>
          <w:bCs/>
          <w:sz w:val="20"/>
          <w:szCs w:val="20"/>
        </w:rPr>
        <w:t>Orgão</w:t>
      </w:r>
      <w:proofErr w:type="spellEnd"/>
      <w:r w:rsidRPr="006701FC">
        <w:rPr>
          <w:rFonts w:ascii="Times New Roman" w:hAnsi="Times New Roman"/>
          <w:b/>
          <w:bCs/>
          <w:sz w:val="20"/>
          <w:szCs w:val="20"/>
        </w:rPr>
        <w:t>:</w:t>
      </w:r>
      <w:r w:rsidR="003C1E5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701FC">
        <w:rPr>
          <w:rFonts w:ascii="Times New Roman" w:hAnsi="Times New Roman"/>
          <w:sz w:val="20"/>
          <w:szCs w:val="20"/>
        </w:rPr>
        <w:t>03 - GABINETE DO PREFEITO MUNICIPAL</w:t>
      </w:r>
    </w:p>
    <w:p w:rsidR="006701FC" w:rsidRDefault="00DA7B83" w:rsidP="006701FC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bCs/>
          <w:sz w:val="20"/>
          <w:szCs w:val="20"/>
        </w:rPr>
        <w:t>Unidade:</w:t>
      </w:r>
      <w:r w:rsidRPr="006701FC">
        <w:rPr>
          <w:rFonts w:ascii="Times New Roman" w:hAnsi="Times New Roman"/>
          <w:bCs/>
          <w:sz w:val="20"/>
          <w:szCs w:val="20"/>
        </w:rPr>
        <w:t xml:space="preserve"> 01 - Gabinete do Prefeito Municipal e </w:t>
      </w:r>
      <w:r w:rsidR="006701FC" w:rsidRPr="006701FC">
        <w:rPr>
          <w:rFonts w:ascii="Times New Roman" w:hAnsi="Times New Roman"/>
          <w:bCs/>
          <w:sz w:val="20"/>
          <w:szCs w:val="20"/>
        </w:rPr>
        <w:t>órgãos</w:t>
      </w:r>
      <w:r w:rsidRPr="006701FC">
        <w:rPr>
          <w:rFonts w:ascii="Times New Roman" w:hAnsi="Times New Roman"/>
          <w:bCs/>
          <w:sz w:val="20"/>
          <w:szCs w:val="20"/>
        </w:rPr>
        <w:t xml:space="preserve"> subordinados</w:t>
      </w:r>
    </w:p>
    <w:p w:rsidR="00366BE9" w:rsidRPr="006701FC" w:rsidRDefault="00DA7B83" w:rsidP="006701FC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proofErr w:type="spellStart"/>
      <w:r w:rsidRPr="006701FC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6701FC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6701FC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6701FC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6701FC">
        <w:rPr>
          <w:rFonts w:ascii="Times New Roman" w:hAnsi="Times New Roman"/>
          <w:sz w:val="20"/>
          <w:szCs w:val="20"/>
        </w:rPr>
        <w:t>1083</w:t>
      </w:r>
      <w:r w:rsidRPr="006701FC">
        <w:rPr>
          <w:rFonts w:ascii="Times New Roman" w:hAnsi="Times New Roman"/>
          <w:bCs/>
          <w:sz w:val="20"/>
          <w:szCs w:val="20"/>
        </w:rPr>
        <w:t xml:space="preserve"> </w:t>
      </w:r>
      <w:r w:rsidR="006701FC">
        <w:rPr>
          <w:rFonts w:ascii="Times New Roman" w:hAnsi="Times New Roman"/>
          <w:bCs/>
          <w:sz w:val="20"/>
          <w:szCs w:val="20"/>
        </w:rPr>
        <w:t>-</w:t>
      </w:r>
      <w:r w:rsidRPr="006701FC">
        <w:rPr>
          <w:rFonts w:ascii="Times New Roman" w:hAnsi="Times New Roman"/>
          <w:bCs/>
          <w:sz w:val="20"/>
          <w:szCs w:val="20"/>
        </w:rPr>
        <w:t xml:space="preserve"> </w:t>
      </w:r>
      <w:r w:rsidR="006701FC">
        <w:rPr>
          <w:rFonts w:ascii="Times New Roman" w:hAnsi="Times New Roman"/>
          <w:bCs/>
          <w:sz w:val="20"/>
          <w:szCs w:val="20"/>
        </w:rPr>
        <w:t xml:space="preserve">MANTER DESPESAS </w:t>
      </w:r>
      <w:r w:rsidR="003C1E5F">
        <w:rPr>
          <w:rFonts w:ascii="Times New Roman" w:hAnsi="Times New Roman"/>
          <w:bCs/>
          <w:sz w:val="20"/>
          <w:szCs w:val="20"/>
        </w:rPr>
        <w:t>DO</w:t>
      </w:r>
      <w:r w:rsidR="006701FC" w:rsidRPr="006701FC">
        <w:rPr>
          <w:rFonts w:ascii="Times New Roman" w:hAnsi="Times New Roman"/>
          <w:bCs/>
          <w:sz w:val="20"/>
          <w:szCs w:val="20"/>
        </w:rPr>
        <w:t xml:space="preserve"> FUMPDEC</w:t>
      </w:r>
    </w:p>
    <w:p w:rsidR="00366BE9" w:rsidRPr="006701FC" w:rsidRDefault="00DA7B83" w:rsidP="006D10F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RV:</w:t>
      </w:r>
      <w:r w:rsidRPr="006701FC">
        <w:rPr>
          <w:rFonts w:ascii="Times New Roman" w:hAnsi="Times New Roman"/>
          <w:sz w:val="20"/>
          <w:szCs w:val="20"/>
        </w:rPr>
        <w:t xml:space="preserve"> 1229 - DEFESA CIVIL</w:t>
      </w:r>
    </w:p>
    <w:p w:rsidR="00366BE9" w:rsidRPr="006701FC" w:rsidRDefault="00DA7B83" w:rsidP="006D10F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CO:</w:t>
      </w:r>
      <w:r w:rsidRPr="006701FC">
        <w:rPr>
          <w:rFonts w:ascii="Times New Roman" w:hAnsi="Times New Roman"/>
          <w:sz w:val="20"/>
          <w:szCs w:val="20"/>
        </w:rPr>
        <w:t xml:space="preserve"> 0000 -  Não se Aplica</w:t>
      </w:r>
    </w:p>
    <w:p w:rsidR="00366BE9" w:rsidRPr="006701FC" w:rsidRDefault="00DA7B83" w:rsidP="006D10F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Elem.</w:t>
      </w:r>
      <w:r w:rsidRPr="006701FC">
        <w:rPr>
          <w:rFonts w:ascii="Times New Roman" w:hAnsi="Times New Roman"/>
          <w:sz w:val="20"/>
          <w:szCs w:val="20"/>
        </w:rPr>
        <w:t xml:space="preserve"> </w:t>
      </w:r>
      <w:r w:rsidRPr="006701FC">
        <w:rPr>
          <w:rFonts w:ascii="Times New Roman" w:hAnsi="Times New Roman"/>
          <w:b/>
          <w:sz w:val="20"/>
          <w:szCs w:val="20"/>
        </w:rPr>
        <w:t>de Desp.:</w:t>
      </w:r>
      <w:r w:rsidR="006701FC">
        <w:rPr>
          <w:rFonts w:ascii="Times New Roman" w:hAnsi="Times New Roman"/>
          <w:sz w:val="20"/>
          <w:szCs w:val="20"/>
        </w:rPr>
        <w:t>3390.30.00.00.00.00 -</w:t>
      </w:r>
      <w:r w:rsidRPr="006701FC">
        <w:rPr>
          <w:rFonts w:ascii="Times New Roman" w:hAnsi="Times New Roman"/>
          <w:sz w:val="20"/>
          <w:szCs w:val="20"/>
        </w:rPr>
        <w:t xml:space="preserve"> MATERIAL DE CONSUMO</w:t>
      </w:r>
      <w:r w:rsidR="007A0AC5">
        <w:rPr>
          <w:rFonts w:ascii="Times New Roman" w:hAnsi="Times New Roman"/>
          <w:sz w:val="20"/>
          <w:szCs w:val="20"/>
        </w:rPr>
        <w:tab/>
      </w:r>
      <w:r w:rsidR="007A0AC5">
        <w:rPr>
          <w:rFonts w:ascii="Times New Roman" w:hAnsi="Times New Roman"/>
          <w:sz w:val="20"/>
          <w:szCs w:val="20"/>
        </w:rPr>
        <w:tab/>
      </w:r>
      <w:r w:rsidRPr="006701FC">
        <w:rPr>
          <w:rFonts w:ascii="Times New Roman" w:hAnsi="Times New Roman"/>
          <w:sz w:val="20"/>
          <w:szCs w:val="20"/>
        </w:rPr>
        <w:t>-  R</w:t>
      </w:r>
      <w:proofErr w:type="gramStart"/>
      <w:r w:rsidRPr="006701FC">
        <w:rPr>
          <w:rFonts w:ascii="Times New Roman" w:hAnsi="Times New Roman"/>
          <w:sz w:val="20"/>
          <w:szCs w:val="20"/>
        </w:rPr>
        <w:t xml:space="preserve">$ </w:t>
      </w:r>
      <w:r w:rsidR="007A0AC5">
        <w:rPr>
          <w:rFonts w:ascii="Times New Roman" w:hAnsi="Times New Roman"/>
          <w:sz w:val="20"/>
          <w:szCs w:val="20"/>
        </w:rPr>
        <w:t xml:space="preserve"> 8</w:t>
      </w:r>
      <w:r w:rsidR="009716F7">
        <w:rPr>
          <w:rFonts w:ascii="Times New Roman" w:hAnsi="Times New Roman"/>
          <w:sz w:val="20"/>
          <w:szCs w:val="20"/>
        </w:rPr>
        <w:t>0.000</w:t>
      </w:r>
      <w:proofErr w:type="gramEnd"/>
      <w:r w:rsidR="009716F7">
        <w:rPr>
          <w:rFonts w:ascii="Times New Roman" w:hAnsi="Times New Roman"/>
          <w:sz w:val="20"/>
          <w:szCs w:val="20"/>
        </w:rPr>
        <w:t>,00</w:t>
      </w:r>
    </w:p>
    <w:p w:rsidR="00366BE9" w:rsidRPr="006701FC" w:rsidRDefault="00DA7B83" w:rsidP="006D10F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Elem.</w:t>
      </w:r>
      <w:r w:rsidR="006701FC">
        <w:rPr>
          <w:rFonts w:ascii="Times New Roman" w:hAnsi="Times New Roman"/>
          <w:b/>
          <w:sz w:val="20"/>
          <w:szCs w:val="20"/>
        </w:rPr>
        <w:t xml:space="preserve"> </w:t>
      </w:r>
      <w:r w:rsidR="006701FC" w:rsidRPr="006701FC">
        <w:rPr>
          <w:rFonts w:ascii="Times New Roman" w:hAnsi="Times New Roman"/>
          <w:b/>
          <w:sz w:val="20"/>
          <w:szCs w:val="20"/>
        </w:rPr>
        <w:t>D</w:t>
      </w:r>
      <w:r w:rsidRPr="006701FC">
        <w:rPr>
          <w:rFonts w:ascii="Times New Roman" w:hAnsi="Times New Roman"/>
          <w:b/>
          <w:sz w:val="20"/>
          <w:szCs w:val="20"/>
        </w:rPr>
        <w:t>e</w:t>
      </w:r>
      <w:r w:rsidR="006701FC">
        <w:rPr>
          <w:rFonts w:ascii="Times New Roman" w:hAnsi="Times New Roman"/>
          <w:b/>
          <w:sz w:val="20"/>
          <w:szCs w:val="20"/>
        </w:rPr>
        <w:t xml:space="preserve"> </w:t>
      </w:r>
      <w:r w:rsidRPr="006701FC">
        <w:rPr>
          <w:rFonts w:ascii="Times New Roman" w:hAnsi="Times New Roman"/>
          <w:b/>
          <w:sz w:val="20"/>
          <w:szCs w:val="20"/>
        </w:rPr>
        <w:t>Desp.:</w:t>
      </w:r>
      <w:r w:rsidR="006701FC">
        <w:rPr>
          <w:rFonts w:ascii="Times New Roman" w:hAnsi="Times New Roman"/>
          <w:sz w:val="20"/>
          <w:szCs w:val="20"/>
        </w:rPr>
        <w:t>3390.39.00.00.00.00 -</w:t>
      </w:r>
      <w:r w:rsidRPr="006701FC">
        <w:rPr>
          <w:rFonts w:ascii="Times New Roman" w:hAnsi="Times New Roman"/>
          <w:sz w:val="20"/>
          <w:szCs w:val="20"/>
        </w:rPr>
        <w:t xml:space="preserve"> OUTROS SERV</w:t>
      </w:r>
      <w:r w:rsidR="006701FC"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DE TERC</w:t>
      </w:r>
      <w:r w:rsidR="006701FC"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</w:t>
      </w:r>
      <w:r w:rsidR="006701FC">
        <w:rPr>
          <w:rFonts w:ascii="Times New Roman" w:hAnsi="Times New Roman"/>
          <w:sz w:val="20"/>
          <w:szCs w:val="20"/>
        </w:rPr>
        <w:t>-</w:t>
      </w:r>
      <w:r w:rsidRPr="006701FC">
        <w:rPr>
          <w:rFonts w:ascii="Times New Roman" w:hAnsi="Times New Roman"/>
          <w:sz w:val="20"/>
          <w:szCs w:val="20"/>
        </w:rPr>
        <w:t xml:space="preserve"> P</w:t>
      </w:r>
      <w:r w:rsidR="006701FC"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JUR</w:t>
      </w:r>
      <w:r w:rsidR="006701FC">
        <w:rPr>
          <w:rFonts w:ascii="Times New Roman" w:hAnsi="Times New Roman"/>
          <w:sz w:val="20"/>
          <w:szCs w:val="20"/>
        </w:rPr>
        <w:t xml:space="preserve">. </w:t>
      </w:r>
      <w:r w:rsidRPr="006701FC">
        <w:rPr>
          <w:rFonts w:ascii="Times New Roman" w:hAnsi="Times New Roman"/>
          <w:sz w:val="20"/>
          <w:szCs w:val="20"/>
        </w:rPr>
        <w:t>-  R$</w:t>
      </w:r>
      <w:r w:rsidR="007A0AC5">
        <w:rPr>
          <w:rFonts w:ascii="Times New Roman" w:hAnsi="Times New Roman"/>
          <w:sz w:val="20"/>
          <w:szCs w:val="20"/>
        </w:rPr>
        <w:t>120</w:t>
      </w:r>
      <w:r w:rsidR="009716F7">
        <w:rPr>
          <w:rFonts w:ascii="Times New Roman" w:hAnsi="Times New Roman"/>
          <w:sz w:val="20"/>
          <w:szCs w:val="20"/>
        </w:rPr>
        <w:t>.000,00</w:t>
      </w:r>
    </w:p>
    <w:p w:rsidR="00366BE9" w:rsidRPr="006701FC" w:rsidRDefault="00DA7B83" w:rsidP="006D10F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Elem.</w:t>
      </w:r>
      <w:r w:rsidRPr="006701FC">
        <w:rPr>
          <w:rFonts w:ascii="Times New Roman" w:hAnsi="Times New Roman"/>
          <w:sz w:val="20"/>
          <w:szCs w:val="20"/>
        </w:rPr>
        <w:t xml:space="preserve"> </w:t>
      </w:r>
      <w:r w:rsidRPr="006701FC">
        <w:rPr>
          <w:rFonts w:ascii="Times New Roman" w:hAnsi="Times New Roman"/>
          <w:b/>
          <w:sz w:val="20"/>
          <w:szCs w:val="20"/>
        </w:rPr>
        <w:t>de Desp.:</w:t>
      </w:r>
      <w:r w:rsidRPr="00E5667E">
        <w:rPr>
          <w:rFonts w:ascii="Times New Roman" w:hAnsi="Times New Roman"/>
          <w:sz w:val="20"/>
          <w:szCs w:val="20"/>
        </w:rPr>
        <w:t>4490.52.</w:t>
      </w:r>
      <w:bookmarkStart w:id="0" w:name="_GoBack"/>
      <w:bookmarkEnd w:id="0"/>
      <w:r w:rsidRPr="00E5667E">
        <w:rPr>
          <w:rFonts w:ascii="Times New Roman" w:hAnsi="Times New Roman"/>
          <w:sz w:val="20"/>
          <w:szCs w:val="20"/>
        </w:rPr>
        <w:t>00.00.00.00</w:t>
      </w:r>
      <w:r w:rsidR="006701FC" w:rsidRPr="00E5667E">
        <w:rPr>
          <w:rFonts w:ascii="Times New Roman" w:hAnsi="Times New Roman"/>
          <w:sz w:val="20"/>
          <w:szCs w:val="20"/>
        </w:rPr>
        <w:t xml:space="preserve"> </w:t>
      </w:r>
      <w:r w:rsidR="00E5667E">
        <w:rPr>
          <w:rFonts w:ascii="Times New Roman" w:hAnsi="Times New Roman"/>
          <w:sz w:val="20"/>
          <w:szCs w:val="20"/>
        </w:rPr>
        <w:t>-</w:t>
      </w:r>
      <w:r w:rsidRPr="006701FC">
        <w:rPr>
          <w:rFonts w:ascii="Times New Roman" w:hAnsi="Times New Roman"/>
          <w:sz w:val="20"/>
          <w:szCs w:val="20"/>
        </w:rPr>
        <w:t xml:space="preserve"> EQUIP</w:t>
      </w:r>
      <w:r w:rsidR="006701FC"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E MAT</w:t>
      </w:r>
      <w:r w:rsidR="006701FC"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PERMANENTE</w:t>
      </w:r>
      <w:r w:rsidR="006701FC">
        <w:rPr>
          <w:rFonts w:ascii="Times New Roman" w:hAnsi="Times New Roman"/>
          <w:sz w:val="20"/>
          <w:szCs w:val="20"/>
        </w:rPr>
        <w:t xml:space="preserve"> </w:t>
      </w:r>
      <w:r w:rsidR="009716F7">
        <w:rPr>
          <w:rFonts w:ascii="Times New Roman" w:hAnsi="Times New Roman"/>
          <w:sz w:val="20"/>
          <w:szCs w:val="20"/>
        </w:rPr>
        <w:tab/>
      </w:r>
      <w:r w:rsidRPr="006701FC">
        <w:rPr>
          <w:rFonts w:ascii="Times New Roman" w:hAnsi="Times New Roman"/>
          <w:sz w:val="20"/>
          <w:szCs w:val="20"/>
        </w:rPr>
        <w:t>-  R</w:t>
      </w:r>
      <w:proofErr w:type="gramStart"/>
      <w:r w:rsidRPr="006701FC">
        <w:rPr>
          <w:rFonts w:ascii="Times New Roman" w:hAnsi="Times New Roman"/>
          <w:sz w:val="20"/>
          <w:szCs w:val="20"/>
        </w:rPr>
        <w:t>$</w:t>
      </w:r>
      <w:r w:rsidR="007A0AC5">
        <w:rPr>
          <w:rFonts w:ascii="Times New Roman" w:hAnsi="Times New Roman"/>
          <w:sz w:val="20"/>
          <w:szCs w:val="20"/>
        </w:rPr>
        <w:t xml:space="preserve">  </w:t>
      </w:r>
      <w:r w:rsidR="009716F7">
        <w:rPr>
          <w:rFonts w:ascii="Times New Roman" w:hAnsi="Times New Roman"/>
          <w:sz w:val="20"/>
          <w:szCs w:val="20"/>
        </w:rPr>
        <w:t>50.000</w:t>
      </w:r>
      <w:proofErr w:type="gramEnd"/>
      <w:r w:rsidR="009716F7">
        <w:rPr>
          <w:rFonts w:ascii="Times New Roman" w:hAnsi="Times New Roman"/>
          <w:sz w:val="20"/>
          <w:szCs w:val="20"/>
        </w:rPr>
        <w:t>,00</w:t>
      </w:r>
    </w:p>
    <w:p w:rsidR="00366BE9" w:rsidRPr="006701FC" w:rsidRDefault="00DA7B83" w:rsidP="006D10F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Elem.</w:t>
      </w:r>
      <w:r w:rsidRPr="006701FC">
        <w:rPr>
          <w:rFonts w:ascii="Times New Roman" w:hAnsi="Times New Roman"/>
          <w:sz w:val="20"/>
          <w:szCs w:val="20"/>
        </w:rPr>
        <w:t xml:space="preserve"> </w:t>
      </w:r>
      <w:r w:rsidRPr="006701FC">
        <w:rPr>
          <w:rFonts w:ascii="Times New Roman" w:hAnsi="Times New Roman"/>
          <w:b/>
          <w:sz w:val="20"/>
          <w:szCs w:val="20"/>
        </w:rPr>
        <w:t>de Desp.:</w:t>
      </w:r>
      <w:r w:rsidRPr="00E5667E">
        <w:rPr>
          <w:rFonts w:ascii="Times New Roman" w:hAnsi="Times New Roman"/>
          <w:sz w:val="20"/>
          <w:szCs w:val="20"/>
        </w:rPr>
        <w:t xml:space="preserve">4490.51.00.00.00.00 </w:t>
      </w:r>
      <w:r w:rsidR="00E5667E">
        <w:rPr>
          <w:rFonts w:ascii="Times New Roman" w:hAnsi="Times New Roman"/>
          <w:sz w:val="20"/>
          <w:szCs w:val="20"/>
        </w:rPr>
        <w:t>-</w:t>
      </w:r>
      <w:r w:rsidR="009716F7">
        <w:rPr>
          <w:rFonts w:ascii="Times New Roman" w:hAnsi="Times New Roman"/>
          <w:sz w:val="20"/>
          <w:szCs w:val="20"/>
        </w:rPr>
        <w:t xml:space="preserve"> OBRAS E INSTALAÇÕES</w:t>
      </w:r>
      <w:r w:rsidR="009716F7">
        <w:rPr>
          <w:rFonts w:ascii="Times New Roman" w:hAnsi="Times New Roman"/>
          <w:sz w:val="20"/>
          <w:szCs w:val="20"/>
        </w:rPr>
        <w:tab/>
      </w:r>
      <w:r w:rsidR="009716F7">
        <w:rPr>
          <w:rFonts w:ascii="Times New Roman" w:hAnsi="Times New Roman"/>
          <w:sz w:val="20"/>
          <w:szCs w:val="20"/>
        </w:rPr>
        <w:tab/>
        <w:t>-  R$</w:t>
      </w:r>
      <w:r w:rsidR="007A0AC5">
        <w:rPr>
          <w:rFonts w:ascii="Times New Roman" w:hAnsi="Times New Roman"/>
          <w:sz w:val="20"/>
          <w:szCs w:val="20"/>
        </w:rPr>
        <w:t>15</w:t>
      </w:r>
      <w:r w:rsidR="009716F7">
        <w:rPr>
          <w:rFonts w:ascii="Times New Roman" w:hAnsi="Times New Roman"/>
          <w:sz w:val="20"/>
          <w:szCs w:val="20"/>
        </w:rPr>
        <w:t>0.000,00</w:t>
      </w:r>
    </w:p>
    <w:p w:rsidR="006701FC" w:rsidRPr="006701FC" w:rsidRDefault="00DA7B83" w:rsidP="006701FC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Objetivo:</w:t>
      </w:r>
      <w:r w:rsidRPr="006701FC">
        <w:rPr>
          <w:rFonts w:ascii="Times New Roman" w:hAnsi="Times New Roman"/>
          <w:sz w:val="20"/>
          <w:szCs w:val="20"/>
        </w:rPr>
        <w:t xml:space="preserve"> </w:t>
      </w:r>
      <w:r w:rsidR="006701FC" w:rsidRPr="006701FC">
        <w:rPr>
          <w:rFonts w:ascii="Times New Roman" w:hAnsi="Times New Roman"/>
          <w:sz w:val="20"/>
          <w:szCs w:val="20"/>
        </w:rPr>
        <w:t xml:space="preserve">Manter despesas com os recursos financeiros repassados ao município pelo </w:t>
      </w:r>
      <w:r w:rsidR="006701FC" w:rsidRPr="006701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Fundo Estadual de Defesa Civil do Estado do Rio Grande do Sul - FUNDEC/RS</w:t>
      </w:r>
      <w:r w:rsidR="006701FC" w:rsidRPr="006701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="006701FC" w:rsidRPr="006701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para utilização em ações de resposta e de restabelecimento previstas nos parágrafos 3° e 4º do Art. 5º do Decreto Estadual n.º 57.292/2023</w:t>
      </w:r>
      <w:r w:rsidR="006701FC" w:rsidRPr="006701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conforme Portaria MC nº28/2023.</w:t>
      </w:r>
    </w:p>
    <w:p w:rsidR="006701FC" w:rsidRDefault="006701FC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DA7B83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 ora autorizado, servirá de fonte os recursos oriundos do referido repasse</w:t>
      </w:r>
    </w:p>
    <w:p w:rsidR="00366BE9" w:rsidRDefault="00DA7B83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  <w:bCs/>
        </w:rPr>
        <w:t>E</w:t>
      </w:r>
      <w:r>
        <w:rPr>
          <w:rFonts w:ascii="Times New Roman" w:hAnsi="Times New Roman"/>
        </w:rPr>
        <w:t>sta Lei entrará em vigor na data de sua publicação.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DA7B83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6701FC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dias do mês de janeiro de 2024.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701FC">
      <w:pPr>
        <w:pStyle w:val="Recuodecorpodetexto"/>
        <w:ind w:firstLine="0"/>
        <w:rPr>
          <w:rFonts w:ascii="Times New Roman" w:hAnsi="Times New Roman"/>
        </w:rPr>
      </w:pPr>
    </w:p>
    <w:p w:rsidR="00366BE9" w:rsidRDefault="00DA7B83" w:rsidP="006701FC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366BE9" w:rsidRDefault="00DA7B83" w:rsidP="006701FC">
      <w:pPr>
        <w:pStyle w:val="Corpodetexto"/>
        <w:spacing w:after="0"/>
        <w:jc w:val="center"/>
      </w:pPr>
      <w:r>
        <w:t>Prefeito Municipal</w:t>
      </w:r>
    </w:p>
    <w:p w:rsidR="00366BE9" w:rsidRDefault="00366BE9" w:rsidP="006D10F1">
      <w:pPr>
        <w:pStyle w:val="Corpodetexto"/>
        <w:spacing w:after="0"/>
        <w:ind w:firstLine="1418"/>
        <w:jc w:val="center"/>
      </w:pPr>
    </w:p>
    <w:p w:rsidR="00366BE9" w:rsidRDefault="00366BE9" w:rsidP="006D10F1">
      <w:pPr>
        <w:pStyle w:val="Corpodetexto"/>
        <w:spacing w:after="0"/>
        <w:ind w:firstLine="1418"/>
        <w:jc w:val="center"/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  <w:bookmarkStart w:id="1" w:name="_GoBack111"/>
      <w:bookmarkEnd w:id="1"/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DA7B83" w:rsidP="00E5667E">
      <w:pPr>
        <w:pStyle w:val="Corpodetexto"/>
        <w:spacing w:after="0"/>
        <w:jc w:val="center"/>
      </w:pPr>
      <w:r>
        <w:rPr>
          <w:b/>
        </w:rPr>
        <w:t>JUSTIFICATIVA AO PROJETO DE LEI</w:t>
      </w:r>
    </w:p>
    <w:p w:rsidR="00366BE9" w:rsidRDefault="00366BE9" w:rsidP="00E5667E">
      <w:pPr>
        <w:pStyle w:val="Corpodetexto"/>
        <w:spacing w:after="0"/>
        <w:jc w:val="center"/>
        <w:rPr>
          <w:b/>
        </w:rPr>
      </w:pPr>
    </w:p>
    <w:p w:rsidR="00366BE9" w:rsidRDefault="00366BE9" w:rsidP="00E5667E">
      <w:pPr>
        <w:pStyle w:val="Corpodetexto"/>
        <w:spacing w:after="0"/>
      </w:pPr>
    </w:p>
    <w:p w:rsidR="00366BE9" w:rsidRDefault="00DA7B83" w:rsidP="00E5667E">
      <w:pPr>
        <w:pStyle w:val="Corpodetexto"/>
        <w:spacing w:after="0"/>
        <w:ind w:left="1416"/>
      </w:pPr>
      <w:r>
        <w:t xml:space="preserve">Senhor Presidente </w:t>
      </w:r>
    </w:p>
    <w:p w:rsidR="00366BE9" w:rsidRDefault="00366BE9" w:rsidP="00E5667E">
      <w:pPr>
        <w:pStyle w:val="Corpodetexto"/>
        <w:spacing w:after="0"/>
        <w:ind w:left="1416"/>
      </w:pPr>
    </w:p>
    <w:p w:rsidR="00366BE9" w:rsidRDefault="00DA7B83" w:rsidP="00E5667E">
      <w:pPr>
        <w:pStyle w:val="Corpodetexto"/>
        <w:spacing w:after="0"/>
        <w:ind w:left="1416"/>
      </w:pPr>
      <w:r>
        <w:t>Senhores Vereadores</w:t>
      </w:r>
    </w:p>
    <w:p w:rsidR="00366BE9" w:rsidRDefault="00366BE9" w:rsidP="006D10F1">
      <w:pPr>
        <w:pStyle w:val="Corpodetexto"/>
        <w:spacing w:after="0"/>
        <w:ind w:left="1416" w:firstLine="1418"/>
      </w:pPr>
    </w:p>
    <w:p w:rsidR="00366BE9" w:rsidRDefault="00366BE9" w:rsidP="006D10F1">
      <w:pPr>
        <w:pStyle w:val="Corpodetexto"/>
        <w:spacing w:after="0"/>
        <w:ind w:left="1416" w:firstLine="1418"/>
      </w:pPr>
    </w:p>
    <w:p w:rsidR="00366BE9" w:rsidRPr="00E5667E" w:rsidRDefault="00DA7B83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autorização para a abertura de </w:t>
      </w:r>
      <w:r w:rsidR="006701FC">
        <w:rPr>
          <w:rFonts w:ascii="Times New Roman" w:hAnsi="Times New Roman"/>
        </w:rPr>
        <w:t>crédito adicional e</w:t>
      </w:r>
      <w:r>
        <w:rPr>
          <w:rFonts w:ascii="Times New Roman" w:hAnsi="Times New Roman"/>
        </w:rPr>
        <w:t xml:space="preserve">special na </w:t>
      </w:r>
      <w:r w:rsidR="006701FC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ei de </w:t>
      </w:r>
      <w:r w:rsidR="006701FC" w:rsidRPr="00E5667E">
        <w:rPr>
          <w:rFonts w:ascii="Times New Roman" w:hAnsi="Times New Roman"/>
        </w:rPr>
        <w:t>meios v</w:t>
      </w:r>
      <w:r w:rsidRPr="00E5667E">
        <w:rPr>
          <w:rFonts w:ascii="Times New Roman" w:hAnsi="Times New Roman"/>
        </w:rPr>
        <w:t>igente, no valor de R$ 400.000,00 (quatrocentos mil reais)</w:t>
      </w:r>
      <w:r w:rsidR="006701FC" w:rsidRPr="00E5667E">
        <w:rPr>
          <w:rFonts w:ascii="Times New Roman" w:hAnsi="Times New Roman"/>
        </w:rPr>
        <w:t>,</w:t>
      </w:r>
      <w:r w:rsidRPr="00E5667E">
        <w:rPr>
          <w:rFonts w:ascii="Times New Roman" w:hAnsi="Times New Roman"/>
        </w:rPr>
        <w:t xml:space="preserve"> para viabilizar a </w:t>
      </w:r>
      <w:r w:rsidR="006701FC" w:rsidRPr="00E5667E">
        <w:rPr>
          <w:rFonts w:ascii="Times New Roman" w:hAnsi="Times New Roman"/>
        </w:rPr>
        <w:t xml:space="preserve">aplicação de recursos advindo </w:t>
      </w:r>
      <w:r w:rsidR="006701FC" w:rsidRPr="00E5667E">
        <w:rPr>
          <w:rFonts w:ascii="Times New Roman" w:hAnsi="Times New Roman"/>
          <w:color w:val="000000"/>
          <w:shd w:val="clear" w:color="auto" w:fill="FFFFFF"/>
        </w:rPr>
        <w:t>Fundo Estadual de Defesa Civil do Estado do Rio Grande do Sul - FUNDEC/RS</w:t>
      </w:r>
      <w:r w:rsidR="006701FC" w:rsidRPr="00E5667E">
        <w:rPr>
          <w:rFonts w:ascii="Times New Roman" w:hAnsi="Times New Roman"/>
        </w:rPr>
        <w:t xml:space="preserve">, </w:t>
      </w:r>
      <w:r w:rsidR="00E5667E" w:rsidRPr="00E5667E">
        <w:rPr>
          <w:rFonts w:ascii="Times New Roman" w:hAnsi="Times New Roman"/>
          <w:color w:val="000000"/>
          <w:shd w:val="clear" w:color="auto" w:fill="FFFFFF"/>
        </w:rPr>
        <w:t>em ações de resposta e de restabelecimento previstas nos parágrafos 3° e 4º do Art. 5º do Decreto Estadual n.º 57.292/2023</w:t>
      </w:r>
      <w:r w:rsidR="00E5667E" w:rsidRPr="00E5667E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6701FC" w:rsidRPr="00E5667E">
        <w:rPr>
          <w:rFonts w:ascii="Times New Roman" w:hAnsi="Times New Roman"/>
        </w:rPr>
        <w:t>conforme Portaria MC nº28/2023</w:t>
      </w:r>
      <w:r w:rsidRPr="00E5667E">
        <w:rPr>
          <w:rFonts w:ascii="Times New Roman" w:hAnsi="Times New Roman"/>
        </w:rPr>
        <w:t>.</w:t>
      </w:r>
    </w:p>
    <w:p w:rsidR="00366BE9" w:rsidRDefault="00DA7B83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E5667E">
        <w:rPr>
          <w:rFonts w:ascii="Times New Roman" w:hAnsi="Times New Roman"/>
        </w:rPr>
        <w:t>Diante de sua clareza e importância, espera-se a aprovação</w:t>
      </w:r>
      <w:r>
        <w:rPr>
          <w:rFonts w:ascii="Times New Roman" w:hAnsi="Times New Roman"/>
        </w:rPr>
        <w:t xml:space="preserve"> unânime deste Projeto de Lei.</w:t>
      </w:r>
    </w:p>
    <w:p w:rsidR="00366BE9" w:rsidRDefault="00DA7B83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DA7B83" w:rsidP="00E5667E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366BE9" w:rsidRDefault="00DA7B83" w:rsidP="00E5667E">
      <w:pPr>
        <w:pStyle w:val="Corpodetexto"/>
        <w:spacing w:after="0"/>
        <w:jc w:val="center"/>
      </w:pPr>
      <w:r>
        <w:t>Prefeito Municipal</w:t>
      </w:r>
    </w:p>
    <w:p w:rsidR="00366BE9" w:rsidRDefault="00366BE9">
      <w:pPr>
        <w:rPr>
          <w:rFonts w:ascii="Times New Roman" w:hAnsi="Times New Roman"/>
          <w:sz w:val="24"/>
          <w:szCs w:val="24"/>
        </w:rPr>
      </w:pPr>
    </w:p>
    <w:sectPr w:rsidR="00366BE9" w:rsidSect="00213F70">
      <w:pgSz w:w="11906" w:h="16838"/>
      <w:pgMar w:top="2694" w:right="1133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9"/>
    <w:rsid w:val="00213F70"/>
    <w:rsid w:val="00366BE9"/>
    <w:rsid w:val="003C1E5F"/>
    <w:rsid w:val="006701FC"/>
    <w:rsid w:val="006D10F1"/>
    <w:rsid w:val="007A0AC5"/>
    <w:rsid w:val="009716F7"/>
    <w:rsid w:val="00D94A6C"/>
    <w:rsid w:val="00DA7B83"/>
    <w:rsid w:val="00DC235F"/>
    <w:rsid w:val="00E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D5A8D-1237-49D0-A305-899227A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7</cp:revision>
  <cp:lastPrinted>2023-09-19T11:00:00Z</cp:lastPrinted>
  <dcterms:created xsi:type="dcterms:W3CDTF">2024-01-09T10:07:00Z</dcterms:created>
  <dcterms:modified xsi:type="dcterms:W3CDTF">2024-01-09T13:20:00Z</dcterms:modified>
  <dc:language>pt-BR</dc:language>
</cp:coreProperties>
</file>